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DCD0" w14:textId="77777777" w:rsidR="008F5EF1" w:rsidRDefault="008F5EF1" w:rsidP="008F5EF1">
      <w:pPr>
        <w:rPr>
          <w:rFonts w:ascii="Avenir Next LT Pro" w:hAnsi="Avenir Next LT Pro"/>
          <w:sz w:val="24"/>
          <w:szCs w:val="24"/>
        </w:rPr>
      </w:pPr>
    </w:p>
    <w:p w14:paraId="43D86C90" w14:textId="42468D08" w:rsidR="00722147" w:rsidRDefault="00722147" w:rsidP="008F5EF1">
      <w:pPr>
        <w:jc w:val="center"/>
        <w:rPr>
          <w:rFonts w:ascii="Avenir Next LT Pro" w:hAnsi="Avenir Next LT Pro"/>
          <w:b/>
          <w:bCs/>
          <w:color w:val="000000" w:themeColor="text1"/>
          <w:sz w:val="24"/>
          <w:szCs w:val="24"/>
        </w:rPr>
      </w:pPr>
      <w:r w:rsidRPr="26868DC1">
        <w:rPr>
          <w:rFonts w:ascii="Avenir Next LT Pro" w:hAnsi="Avenir Next LT Pro"/>
          <w:b/>
          <w:bCs/>
          <w:color w:val="000000" w:themeColor="text1"/>
          <w:sz w:val="24"/>
          <w:szCs w:val="24"/>
        </w:rPr>
        <w:t>Support</w:t>
      </w:r>
      <w:r w:rsidR="002C7D33" w:rsidRPr="26868DC1">
        <w:rPr>
          <w:rFonts w:ascii="Avenir Next LT Pro" w:hAnsi="Avenir Next LT Pro"/>
          <w:b/>
          <w:bCs/>
          <w:color w:val="000000" w:themeColor="text1"/>
          <w:sz w:val="24"/>
          <w:szCs w:val="24"/>
        </w:rPr>
        <w:t xml:space="preserve"> House Bill </w:t>
      </w:r>
      <w:r w:rsidR="00937C6A" w:rsidRPr="6D89D43F">
        <w:rPr>
          <w:rFonts w:ascii="Avenir Next LT Pro" w:hAnsi="Avenir Next LT Pro"/>
          <w:b/>
          <w:bCs/>
          <w:color w:val="000000" w:themeColor="text1"/>
          <w:sz w:val="24"/>
          <w:szCs w:val="24"/>
        </w:rPr>
        <w:t>244</w:t>
      </w:r>
      <w:r w:rsidR="7AF0F25F" w:rsidRPr="6D89D43F">
        <w:rPr>
          <w:rFonts w:ascii="Avenir Next LT Pro" w:hAnsi="Avenir Next LT Pro"/>
          <w:b/>
          <w:bCs/>
          <w:color w:val="000000" w:themeColor="text1"/>
          <w:sz w:val="24"/>
          <w:szCs w:val="24"/>
        </w:rPr>
        <w:t>3</w:t>
      </w:r>
    </w:p>
    <w:p w14:paraId="60C9A61B" w14:textId="242B1ECB" w:rsidR="00722147" w:rsidRPr="007720CE" w:rsidRDefault="00125CF7" w:rsidP="00FC35D3">
      <w:pPr>
        <w:jc w:val="both"/>
        <w:rPr>
          <w:rFonts w:ascii="Avenir Next LT Pro" w:hAnsi="Avenir Next LT Pro" w:cs="Arial"/>
          <w:color w:val="000000" w:themeColor="text1"/>
          <w:sz w:val="24"/>
          <w:szCs w:val="24"/>
          <w:shd w:val="clear" w:color="auto" w:fill="FFFFFF"/>
        </w:rPr>
      </w:pPr>
      <w:r w:rsidRPr="007720CE">
        <w:rPr>
          <w:rFonts w:ascii="Avenir Next LT Pro" w:hAnsi="Avenir Next LT Pro" w:cs="Arial"/>
          <w:color w:val="000000" w:themeColor="text1"/>
          <w:sz w:val="24"/>
          <w:szCs w:val="24"/>
          <w:shd w:val="clear" w:color="auto" w:fill="FFFFFF"/>
        </w:rPr>
        <w:t>E</w:t>
      </w:r>
      <w:r w:rsidR="00937C6A" w:rsidRPr="007720CE">
        <w:rPr>
          <w:rFonts w:ascii="Avenir Next LT Pro" w:hAnsi="Avenir Next LT Pro" w:cs="Arial"/>
          <w:color w:val="000000" w:themeColor="text1"/>
          <w:sz w:val="24"/>
          <w:szCs w:val="24"/>
          <w:shd w:val="clear" w:color="auto" w:fill="FFFFFF"/>
        </w:rPr>
        <w:t>stablish</w:t>
      </w:r>
      <w:r w:rsidRPr="007720CE">
        <w:rPr>
          <w:rFonts w:ascii="Avenir Next LT Pro" w:hAnsi="Avenir Next LT Pro" w:cs="Arial"/>
          <w:color w:val="000000" w:themeColor="text1"/>
          <w:sz w:val="24"/>
          <w:szCs w:val="24"/>
          <w:shd w:val="clear" w:color="auto" w:fill="FFFFFF"/>
        </w:rPr>
        <w:t>es</w:t>
      </w:r>
      <w:r w:rsidR="00937C6A" w:rsidRPr="007720CE">
        <w:rPr>
          <w:rFonts w:ascii="Avenir Next LT Pro" w:hAnsi="Avenir Next LT Pro" w:cs="Arial"/>
          <w:color w:val="000000" w:themeColor="text1"/>
          <w:sz w:val="24"/>
          <w:szCs w:val="24"/>
          <w:shd w:val="clear" w:color="auto" w:fill="FFFFFF"/>
        </w:rPr>
        <w:t xml:space="preserve"> in statute the Office of the Child Advocate who is responsible for investigating complaints of any person involved with the child welfare system a</w:t>
      </w:r>
      <w:r w:rsidR="003C6BF8">
        <w:rPr>
          <w:rFonts w:ascii="Avenir Next LT Pro" w:hAnsi="Avenir Next LT Pro" w:cs="Arial"/>
          <w:color w:val="000000" w:themeColor="text1"/>
          <w:sz w:val="24"/>
          <w:szCs w:val="24"/>
          <w:shd w:val="clear" w:color="auto" w:fill="FFFFFF"/>
        </w:rPr>
        <w:t>nd ensuring</w:t>
      </w:r>
      <w:r w:rsidR="00937C6A" w:rsidRPr="007720CE">
        <w:rPr>
          <w:rFonts w:ascii="Avenir Next LT Pro" w:hAnsi="Avenir Next LT Pro" w:cs="Arial"/>
          <w:color w:val="000000" w:themeColor="text1"/>
          <w:sz w:val="24"/>
          <w:szCs w:val="24"/>
          <w:shd w:val="clear" w:color="auto" w:fill="FFFFFF"/>
        </w:rPr>
        <w:t xml:space="preserve"> that children and families receive adequate coordination of services, child maltreatment prevention, protection and care through services offered. </w:t>
      </w:r>
    </w:p>
    <w:p w14:paraId="32F632D3" w14:textId="7EC2A035" w:rsidR="00722147" w:rsidRDefault="007720CE" w:rsidP="00722147">
      <w:pPr>
        <w:jc w:val="center"/>
        <w:rPr>
          <w:rFonts w:ascii="Avenir Next LT Pro" w:hAnsi="Avenir Next LT Pro"/>
          <w:sz w:val="24"/>
          <w:szCs w:val="24"/>
        </w:rPr>
      </w:pPr>
      <w:r w:rsidRPr="26868DC1">
        <w:rPr>
          <w:rFonts w:ascii="Avenir Next LT Pro" w:hAnsi="Avenir Next LT Pro"/>
          <w:b/>
          <w:bCs/>
          <w:sz w:val="24"/>
          <w:szCs w:val="24"/>
        </w:rPr>
        <w:t>Written</w:t>
      </w:r>
      <w:r w:rsidR="00722147" w:rsidRPr="26868DC1">
        <w:rPr>
          <w:rFonts w:ascii="Avenir Next LT Pro" w:hAnsi="Avenir Next LT Pro"/>
          <w:b/>
          <w:bCs/>
          <w:sz w:val="24"/>
          <w:szCs w:val="24"/>
        </w:rPr>
        <w:t xml:space="preserve"> Testimony</w:t>
      </w:r>
    </w:p>
    <w:p w14:paraId="74FD45F8" w14:textId="48AD95E4" w:rsidR="6FC5BC3A" w:rsidRDefault="6FC5BC3A" w:rsidP="26868DC1">
      <w:pPr>
        <w:jc w:val="center"/>
        <w:rPr>
          <w:rFonts w:ascii="Avenir Next LT Pro" w:hAnsi="Avenir Next LT Pro"/>
          <w:b/>
          <w:bCs/>
          <w:sz w:val="24"/>
          <w:szCs w:val="24"/>
        </w:rPr>
      </w:pPr>
      <w:r w:rsidRPr="26868DC1">
        <w:rPr>
          <w:rFonts w:ascii="Avenir Next LT Pro" w:hAnsi="Avenir Next LT Pro"/>
          <w:b/>
          <w:bCs/>
          <w:sz w:val="24"/>
          <w:szCs w:val="24"/>
        </w:rPr>
        <w:t>Kendall Seal, Vice President of Policy</w:t>
      </w:r>
    </w:p>
    <w:p w14:paraId="2A089A67" w14:textId="04BFD2A2" w:rsidR="00722147" w:rsidRDefault="00722147" w:rsidP="00FC35D3">
      <w:pPr>
        <w:spacing w:after="0" w:line="240" w:lineRule="auto"/>
        <w:jc w:val="center"/>
        <w:rPr>
          <w:rFonts w:ascii="Avenir Next LT Pro" w:hAnsi="Avenir Next LT Pro"/>
          <w:sz w:val="24"/>
          <w:szCs w:val="24"/>
        </w:rPr>
      </w:pPr>
      <w:r w:rsidRPr="26868DC1">
        <w:rPr>
          <w:rFonts w:ascii="Avenir Next LT Pro" w:hAnsi="Avenir Next LT Pro"/>
          <w:sz w:val="24"/>
          <w:szCs w:val="24"/>
        </w:rPr>
        <w:t xml:space="preserve"> Center for the Rights of Abused Children</w:t>
      </w:r>
    </w:p>
    <w:p w14:paraId="27181B6A" w14:textId="77777777" w:rsidR="00722147" w:rsidRPr="00FF003C" w:rsidRDefault="00722147" w:rsidP="00722147">
      <w:pPr>
        <w:jc w:val="center"/>
        <w:rPr>
          <w:rFonts w:ascii="Avenir Next LT Pro" w:hAnsi="Avenir Next LT Pro"/>
          <w:sz w:val="24"/>
          <w:szCs w:val="24"/>
        </w:rPr>
      </w:pPr>
    </w:p>
    <w:p w14:paraId="62E07B9C" w14:textId="41A7FFB8" w:rsidR="00722147" w:rsidRDefault="00DD278C" w:rsidP="00722147">
      <w:pPr>
        <w:pBdr>
          <w:bottom w:val="single" w:sz="12" w:space="1" w:color="auto"/>
        </w:pBdr>
        <w:jc w:val="center"/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</w:rPr>
        <w:t xml:space="preserve">House </w:t>
      </w:r>
      <w:r w:rsidR="00F36FF8">
        <w:rPr>
          <w:rFonts w:ascii="Avenir Next LT Pro" w:hAnsi="Avenir Next LT Pro"/>
          <w:b/>
          <w:bCs/>
          <w:sz w:val="24"/>
          <w:szCs w:val="24"/>
        </w:rPr>
        <w:t xml:space="preserve">Committee on </w:t>
      </w:r>
      <w:r>
        <w:rPr>
          <w:rFonts w:ascii="Avenir Next LT Pro" w:hAnsi="Avenir Next LT Pro"/>
          <w:b/>
          <w:bCs/>
          <w:sz w:val="24"/>
          <w:szCs w:val="24"/>
        </w:rPr>
        <w:t>Child Welfare and Foster Care</w:t>
      </w:r>
    </w:p>
    <w:p w14:paraId="58F30229" w14:textId="5BF9A12C" w:rsidR="00722147" w:rsidRPr="00FF003C" w:rsidRDefault="00722147" w:rsidP="26868DC1">
      <w:pPr>
        <w:pBdr>
          <w:bottom w:val="single" w:sz="12" w:space="1" w:color="auto"/>
        </w:pBdr>
        <w:jc w:val="center"/>
        <w:rPr>
          <w:rFonts w:ascii="Avenir Next LT Pro" w:hAnsi="Avenir Next LT Pro"/>
          <w:sz w:val="24"/>
          <w:szCs w:val="24"/>
        </w:rPr>
      </w:pPr>
      <w:r w:rsidRPr="26868DC1">
        <w:rPr>
          <w:rFonts w:ascii="Avenir Next LT Pro" w:hAnsi="Avenir Next LT Pro"/>
          <w:sz w:val="24"/>
          <w:szCs w:val="24"/>
        </w:rPr>
        <w:t xml:space="preserve">Monday, </w:t>
      </w:r>
      <w:r w:rsidR="00DD278C" w:rsidRPr="26868DC1">
        <w:rPr>
          <w:rFonts w:ascii="Avenir Next LT Pro" w:hAnsi="Avenir Next LT Pro"/>
          <w:sz w:val="24"/>
          <w:szCs w:val="24"/>
        </w:rPr>
        <w:t>March 6</w:t>
      </w:r>
      <w:r w:rsidRPr="26868DC1">
        <w:rPr>
          <w:rFonts w:ascii="Avenir Next LT Pro" w:hAnsi="Avenir Next LT Pro"/>
          <w:sz w:val="24"/>
          <w:szCs w:val="24"/>
        </w:rPr>
        <w:t>, 2023</w:t>
      </w:r>
      <w:r w:rsidR="344D05AE" w:rsidRPr="26868DC1">
        <w:rPr>
          <w:rFonts w:ascii="Avenir Next LT Pro" w:hAnsi="Avenir Next LT Pro"/>
          <w:sz w:val="24"/>
          <w:szCs w:val="24"/>
        </w:rPr>
        <w:t>,</w:t>
      </w:r>
      <w:r w:rsidRPr="26868DC1">
        <w:rPr>
          <w:rFonts w:ascii="Avenir Next LT Pro" w:hAnsi="Avenir Next LT Pro"/>
          <w:sz w:val="24"/>
          <w:szCs w:val="24"/>
        </w:rPr>
        <w:t xml:space="preserve"> at </w:t>
      </w:r>
      <w:r w:rsidR="00DD278C" w:rsidRPr="26868DC1">
        <w:rPr>
          <w:rFonts w:ascii="Avenir Next LT Pro" w:hAnsi="Avenir Next LT Pro"/>
          <w:sz w:val="24"/>
          <w:szCs w:val="24"/>
        </w:rPr>
        <w:t>1</w:t>
      </w:r>
      <w:r w:rsidRPr="26868DC1">
        <w:rPr>
          <w:rFonts w:ascii="Avenir Next LT Pro" w:hAnsi="Avenir Next LT Pro"/>
          <w:sz w:val="24"/>
          <w:szCs w:val="24"/>
        </w:rPr>
        <w:t>:</w:t>
      </w:r>
      <w:r w:rsidR="00DD278C" w:rsidRPr="26868DC1">
        <w:rPr>
          <w:rFonts w:ascii="Avenir Next LT Pro" w:hAnsi="Avenir Next LT Pro"/>
          <w:sz w:val="24"/>
          <w:szCs w:val="24"/>
        </w:rPr>
        <w:t>3</w:t>
      </w:r>
      <w:r w:rsidRPr="26868DC1">
        <w:rPr>
          <w:rFonts w:ascii="Avenir Next LT Pro" w:hAnsi="Avenir Next LT Pro"/>
          <w:sz w:val="24"/>
          <w:szCs w:val="24"/>
        </w:rPr>
        <w:t>0 p.m.</w:t>
      </w:r>
    </w:p>
    <w:p w14:paraId="7DA6CDB6" w14:textId="77777777" w:rsidR="00722147" w:rsidRPr="006559D0" w:rsidRDefault="00722147" w:rsidP="00722147">
      <w:pPr>
        <w:pBdr>
          <w:bottom w:val="single" w:sz="12" w:space="1" w:color="auto"/>
        </w:pBdr>
        <w:jc w:val="both"/>
        <w:rPr>
          <w:rFonts w:ascii="Avenir Next LT Pro" w:hAnsi="Avenir Next LT Pro"/>
          <w:b/>
          <w:bCs/>
          <w:sz w:val="24"/>
          <w:szCs w:val="24"/>
        </w:rPr>
      </w:pPr>
    </w:p>
    <w:p w14:paraId="360539F7" w14:textId="2494DB69" w:rsidR="0040122E" w:rsidRPr="0040122E" w:rsidRDefault="46B72A78" w:rsidP="764278A0">
      <w:pPr>
        <w:spacing w:line="480" w:lineRule="auto"/>
        <w:jc w:val="both"/>
        <w:rPr>
          <w:rFonts w:ascii="Avenir Next LT Pro" w:hAnsi="Avenir Next LT Pro"/>
          <w:sz w:val="24"/>
          <w:szCs w:val="24"/>
        </w:rPr>
      </w:pPr>
      <w:r w:rsidRPr="764278A0">
        <w:rPr>
          <w:rFonts w:ascii="Avenir Next LT Pro" w:hAnsi="Avenir Next LT Pro"/>
          <w:sz w:val="24"/>
          <w:szCs w:val="24"/>
        </w:rPr>
        <w:t xml:space="preserve">Chair </w:t>
      </w:r>
      <w:r w:rsidR="2290C509" w:rsidRPr="764278A0">
        <w:rPr>
          <w:rFonts w:ascii="Avenir Next LT Pro" w:hAnsi="Avenir Next LT Pro"/>
          <w:sz w:val="24"/>
          <w:szCs w:val="24"/>
        </w:rPr>
        <w:t>Concannon</w:t>
      </w:r>
      <w:r w:rsidRPr="764278A0">
        <w:rPr>
          <w:rFonts w:ascii="Avenir Next LT Pro" w:hAnsi="Avenir Next LT Pro"/>
          <w:sz w:val="24"/>
          <w:szCs w:val="24"/>
        </w:rPr>
        <w:t xml:space="preserve">, Vice Chair </w:t>
      </w:r>
      <w:r w:rsidR="2290C509" w:rsidRPr="764278A0">
        <w:rPr>
          <w:rFonts w:ascii="Avenir Next LT Pro" w:hAnsi="Avenir Next LT Pro"/>
          <w:sz w:val="24"/>
          <w:szCs w:val="24"/>
        </w:rPr>
        <w:t>Johnson</w:t>
      </w:r>
      <w:r w:rsidRPr="764278A0">
        <w:rPr>
          <w:rFonts w:ascii="Avenir Next LT Pro" w:hAnsi="Avenir Next LT Pro"/>
          <w:sz w:val="24"/>
          <w:szCs w:val="24"/>
        </w:rPr>
        <w:t>, and</w:t>
      </w:r>
      <w:r w:rsidR="6B0E23B9" w:rsidRPr="764278A0">
        <w:rPr>
          <w:rFonts w:ascii="Avenir Next LT Pro" w:hAnsi="Avenir Next LT Pro"/>
          <w:sz w:val="24"/>
          <w:szCs w:val="24"/>
        </w:rPr>
        <w:t xml:space="preserve"> Committee</w:t>
      </w:r>
      <w:r w:rsidR="1B4CE750" w:rsidRPr="764278A0">
        <w:rPr>
          <w:rFonts w:ascii="Avenir Next LT Pro" w:hAnsi="Avenir Next LT Pro"/>
          <w:sz w:val="24"/>
          <w:szCs w:val="24"/>
        </w:rPr>
        <w:t xml:space="preserve"> Members</w:t>
      </w:r>
      <w:r w:rsidRPr="764278A0">
        <w:rPr>
          <w:rFonts w:ascii="Avenir Next LT Pro" w:hAnsi="Avenir Next LT Pro"/>
          <w:sz w:val="24"/>
          <w:szCs w:val="24"/>
        </w:rPr>
        <w:t>:</w:t>
      </w:r>
    </w:p>
    <w:p w14:paraId="6450B014" w14:textId="1E702821" w:rsidR="16B6930D" w:rsidRDefault="16B6930D" w:rsidP="764278A0">
      <w:pPr>
        <w:spacing w:line="480" w:lineRule="auto"/>
        <w:ind w:firstLine="360"/>
        <w:jc w:val="both"/>
        <w:rPr>
          <w:rFonts w:ascii="Avenir Next LT Pro" w:eastAsia="Avenir Next LT Pro" w:hAnsi="Avenir Next LT Pro" w:cs="Avenir Next LT Pro"/>
          <w:sz w:val="24"/>
          <w:szCs w:val="24"/>
        </w:rPr>
      </w:pPr>
      <w:r w:rsidRPr="764278A0">
        <w:rPr>
          <w:rFonts w:ascii="Avenir Next LT Pro" w:eastAsia="Avenir Next LT Pro" w:hAnsi="Avenir Next LT Pro" w:cs="Avenir Next LT Pro"/>
          <w:sz w:val="24"/>
          <w:szCs w:val="24"/>
        </w:rPr>
        <w:t>Good afternoon, I am Kendall Seal, and I serve as Vice President of</w:t>
      </w:r>
      <w:r w:rsidR="62037378" w:rsidRPr="764278A0">
        <w:rPr>
          <w:rFonts w:ascii="Avenir Next LT Pro" w:eastAsia="Avenir Next LT Pro" w:hAnsi="Avenir Next LT Pro" w:cs="Avenir Next LT Pro"/>
          <w:sz w:val="24"/>
          <w:szCs w:val="24"/>
        </w:rPr>
        <w:t xml:space="preserve"> Policy at</w:t>
      </w:r>
      <w:r w:rsidRPr="764278A0">
        <w:rPr>
          <w:rFonts w:ascii="Avenir Next LT Pro" w:eastAsia="Avenir Next LT Pro" w:hAnsi="Avenir Next LT Pro" w:cs="Avenir Next LT Pro"/>
          <w:sz w:val="24"/>
          <w:szCs w:val="24"/>
        </w:rPr>
        <w:t xml:space="preserve"> the Center for the Rights of Abused Children. Our mission is</w:t>
      </w:r>
      <w:r w:rsidRPr="764278A0">
        <w:rPr>
          <w:rFonts w:ascii="Avenir Next LT Pro" w:eastAsia="Avenir Next LT Pro" w:hAnsi="Avenir Next LT Pro" w:cs="Avenir Next LT Pro"/>
          <w:color w:val="212121"/>
          <w:sz w:val="24"/>
          <w:szCs w:val="24"/>
        </w:rPr>
        <w:t xml:space="preserve"> to protect children, change laws, and inspire people </w:t>
      </w:r>
      <w:r w:rsidR="00457B66">
        <w:rPr>
          <w:rFonts w:ascii="Avenir Next LT Pro" w:eastAsia="Avenir Next LT Pro" w:hAnsi="Avenir Next LT Pro" w:cs="Avenir Next LT Pro"/>
          <w:color w:val="212121"/>
          <w:sz w:val="24"/>
          <w:szCs w:val="24"/>
        </w:rPr>
        <w:t>—</w:t>
      </w:r>
      <w:r w:rsidRPr="764278A0">
        <w:rPr>
          <w:rFonts w:ascii="Avenir Next LT Pro" w:eastAsia="Avenir Next LT Pro" w:hAnsi="Avenir Next LT Pro" w:cs="Avenir Next LT Pro"/>
          <w:color w:val="212121"/>
          <w:sz w:val="24"/>
          <w:szCs w:val="24"/>
        </w:rPr>
        <w:t xml:space="preserve"> to ensure every abused child has a bright future.</w:t>
      </w:r>
    </w:p>
    <w:p w14:paraId="5D7BEE53" w14:textId="68A60683" w:rsidR="005344CD" w:rsidRPr="005344CD" w:rsidRDefault="23574327" w:rsidP="005344CD">
      <w:pPr>
        <w:spacing w:line="480" w:lineRule="auto"/>
        <w:ind w:firstLine="720"/>
        <w:jc w:val="both"/>
        <w:rPr>
          <w:rFonts w:ascii="Avenir Next LT Pro" w:hAnsi="Avenir Next LT Pro"/>
          <w:sz w:val="24"/>
          <w:szCs w:val="24"/>
        </w:rPr>
      </w:pPr>
      <w:r w:rsidRPr="764278A0">
        <w:rPr>
          <w:rFonts w:ascii="Avenir Next LT Pro" w:hAnsi="Avenir Next LT Pro"/>
          <w:sz w:val="24"/>
          <w:szCs w:val="24"/>
        </w:rPr>
        <w:t xml:space="preserve">The Center believes </w:t>
      </w:r>
      <w:r w:rsidR="67E8405A" w:rsidRPr="764278A0">
        <w:rPr>
          <w:rFonts w:ascii="Avenir Next LT Pro" w:hAnsi="Avenir Next LT Pro"/>
          <w:sz w:val="24"/>
          <w:szCs w:val="24"/>
        </w:rPr>
        <w:t xml:space="preserve">all children deserve the opportunity to live in </w:t>
      </w:r>
      <w:r w:rsidR="61A472E4" w:rsidRPr="764278A0">
        <w:rPr>
          <w:rFonts w:ascii="Avenir Next LT Pro" w:hAnsi="Avenir Next LT Pro"/>
          <w:sz w:val="24"/>
          <w:szCs w:val="24"/>
        </w:rPr>
        <w:t>loving, safe families</w:t>
      </w:r>
      <w:r w:rsidR="67E8405A" w:rsidRPr="764278A0">
        <w:rPr>
          <w:rFonts w:ascii="Avenir Next LT Pro" w:hAnsi="Avenir Next LT Pro"/>
          <w:sz w:val="24"/>
          <w:szCs w:val="24"/>
        </w:rPr>
        <w:t>.</w:t>
      </w:r>
      <w:r w:rsidR="00457B66">
        <w:rPr>
          <w:rFonts w:ascii="Avenir Next LT Pro" w:hAnsi="Avenir Next LT Pro"/>
          <w:sz w:val="24"/>
          <w:szCs w:val="24"/>
        </w:rPr>
        <w:t xml:space="preserve"> </w:t>
      </w:r>
      <w:r w:rsidR="26A0AF8D" w:rsidRPr="764278A0">
        <w:rPr>
          <w:rFonts w:ascii="Avenir Next LT Pro" w:hAnsi="Avenir Next LT Pro"/>
          <w:sz w:val="24"/>
          <w:szCs w:val="24"/>
        </w:rPr>
        <w:t xml:space="preserve">To that end, we support </w:t>
      </w:r>
      <w:r w:rsidR="3C9ECD1E" w:rsidRPr="764278A0">
        <w:rPr>
          <w:rFonts w:ascii="Avenir Next LT Pro" w:hAnsi="Avenir Next LT Pro"/>
          <w:sz w:val="24"/>
          <w:szCs w:val="24"/>
        </w:rPr>
        <w:t xml:space="preserve">public </w:t>
      </w:r>
      <w:r w:rsidR="26A0AF8D" w:rsidRPr="764278A0">
        <w:rPr>
          <w:rFonts w:ascii="Avenir Next LT Pro" w:hAnsi="Avenir Next LT Pro"/>
          <w:sz w:val="24"/>
          <w:szCs w:val="24"/>
        </w:rPr>
        <w:t xml:space="preserve">policies and reforms that </w:t>
      </w:r>
      <w:r w:rsidR="3DD8D1E3" w:rsidRPr="764278A0">
        <w:rPr>
          <w:rFonts w:ascii="Avenir Next LT Pro" w:hAnsi="Avenir Next LT Pro"/>
          <w:sz w:val="24"/>
          <w:szCs w:val="24"/>
        </w:rPr>
        <w:t xml:space="preserve">promote accountability and </w:t>
      </w:r>
      <w:r w:rsidR="2C9C6236" w:rsidRPr="764278A0">
        <w:rPr>
          <w:rFonts w:ascii="Avenir Next LT Pro" w:hAnsi="Avenir Next LT Pro"/>
          <w:sz w:val="24"/>
          <w:szCs w:val="24"/>
        </w:rPr>
        <w:t>strengthen famil</w:t>
      </w:r>
      <w:r w:rsidR="26A0AF8D" w:rsidRPr="764278A0">
        <w:rPr>
          <w:rFonts w:ascii="Avenir Next LT Pro" w:hAnsi="Avenir Next LT Pro"/>
          <w:sz w:val="24"/>
          <w:szCs w:val="24"/>
        </w:rPr>
        <w:t>ies</w:t>
      </w:r>
      <w:r w:rsidR="2C9C6236" w:rsidRPr="764278A0">
        <w:rPr>
          <w:rFonts w:ascii="Avenir Next LT Pro" w:hAnsi="Avenir Next LT Pro"/>
          <w:sz w:val="24"/>
          <w:szCs w:val="24"/>
        </w:rPr>
        <w:t xml:space="preserve"> </w:t>
      </w:r>
      <w:r w:rsidR="09BDB020" w:rsidRPr="764278A0">
        <w:rPr>
          <w:rFonts w:ascii="Avenir Next LT Pro" w:hAnsi="Avenir Next LT Pro"/>
          <w:sz w:val="24"/>
          <w:szCs w:val="24"/>
        </w:rPr>
        <w:t xml:space="preserve">through </w:t>
      </w:r>
      <w:r w:rsidR="49E29D6E" w:rsidRPr="764278A0">
        <w:rPr>
          <w:rFonts w:ascii="Avenir Next LT Pro" w:hAnsi="Avenir Next LT Pro"/>
          <w:sz w:val="24"/>
          <w:szCs w:val="24"/>
        </w:rPr>
        <w:t xml:space="preserve">system </w:t>
      </w:r>
      <w:r w:rsidR="2C9C6236" w:rsidRPr="764278A0">
        <w:rPr>
          <w:rFonts w:ascii="Avenir Next LT Pro" w:hAnsi="Avenir Next LT Pro"/>
          <w:sz w:val="24"/>
          <w:szCs w:val="24"/>
        </w:rPr>
        <w:t>transparency.</w:t>
      </w:r>
      <w:r w:rsidR="011C2483" w:rsidRPr="764278A0">
        <w:rPr>
          <w:rFonts w:ascii="Avenir Next LT Pro" w:hAnsi="Avenir Next LT Pro"/>
          <w:sz w:val="24"/>
          <w:szCs w:val="24"/>
        </w:rPr>
        <w:t xml:space="preserve"> </w:t>
      </w:r>
      <w:r w:rsidR="79BDD912" w:rsidRPr="764278A0">
        <w:rPr>
          <w:rFonts w:ascii="Avenir Next LT Pro" w:hAnsi="Avenir Next LT Pro"/>
          <w:sz w:val="24"/>
          <w:szCs w:val="24"/>
        </w:rPr>
        <w:t>We</w:t>
      </w:r>
      <w:r w:rsidR="011C2483" w:rsidRPr="764278A0">
        <w:rPr>
          <w:rFonts w:ascii="Avenir Next LT Pro" w:hAnsi="Avenir Next LT Pro"/>
          <w:sz w:val="24"/>
          <w:szCs w:val="24"/>
        </w:rPr>
        <w:t xml:space="preserve"> </w:t>
      </w:r>
      <w:r w:rsidR="6CD4B6E5" w:rsidRPr="764278A0">
        <w:rPr>
          <w:rFonts w:ascii="Avenir Next LT Pro" w:hAnsi="Avenir Next LT Pro"/>
          <w:sz w:val="24"/>
          <w:szCs w:val="24"/>
        </w:rPr>
        <w:t>support</w:t>
      </w:r>
      <w:r w:rsidR="011C2483" w:rsidRPr="764278A0">
        <w:rPr>
          <w:rFonts w:ascii="Avenir Next LT Pro" w:hAnsi="Avenir Next LT Pro"/>
          <w:sz w:val="24"/>
          <w:szCs w:val="24"/>
        </w:rPr>
        <w:t xml:space="preserve"> codifying an independent Office of the Child Advocate</w:t>
      </w:r>
      <w:r w:rsidR="1FBA2F45" w:rsidRPr="764278A0">
        <w:rPr>
          <w:rFonts w:ascii="Avenir Next LT Pro" w:hAnsi="Avenir Next LT Pro"/>
          <w:sz w:val="24"/>
          <w:szCs w:val="24"/>
        </w:rPr>
        <w:t>.</w:t>
      </w:r>
    </w:p>
    <w:p w14:paraId="3604852D" w14:textId="65BF3CD7" w:rsidR="00C07E92" w:rsidRDefault="4D3FE023" w:rsidP="001D483F">
      <w:pPr>
        <w:spacing w:line="480" w:lineRule="auto"/>
        <w:ind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Challenges within</w:t>
      </w:r>
      <w:r w:rsidR="54B745CC">
        <w:rPr>
          <w:rFonts w:ascii="Avenir Next LT Pro" w:hAnsi="Avenir Next LT Pro"/>
          <w:sz w:val="24"/>
          <w:szCs w:val="24"/>
        </w:rPr>
        <w:t xml:space="preserve"> government, </w:t>
      </w:r>
      <w:r w:rsidR="38B14C7A">
        <w:rPr>
          <w:rFonts w:ascii="Avenir Next LT Pro" w:hAnsi="Avenir Next LT Pro"/>
          <w:sz w:val="24"/>
          <w:szCs w:val="24"/>
        </w:rPr>
        <w:t>particularly</w:t>
      </w:r>
      <w:r>
        <w:rPr>
          <w:rFonts w:ascii="Avenir Next LT Pro" w:hAnsi="Avenir Next LT Pro"/>
          <w:sz w:val="24"/>
          <w:szCs w:val="24"/>
        </w:rPr>
        <w:t xml:space="preserve"> </w:t>
      </w:r>
      <w:r w:rsidR="0DD14F35">
        <w:rPr>
          <w:rFonts w:ascii="Avenir Next LT Pro" w:hAnsi="Avenir Next LT Pro"/>
          <w:sz w:val="24"/>
          <w:szCs w:val="24"/>
        </w:rPr>
        <w:t>Kansas’</w:t>
      </w:r>
      <w:r>
        <w:rPr>
          <w:rFonts w:ascii="Avenir Next LT Pro" w:hAnsi="Avenir Next LT Pro"/>
          <w:sz w:val="24"/>
          <w:szCs w:val="24"/>
        </w:rPr>
        <w:t xml:space="preserve"> </w:t>
      </w:r>
      <w:r w:rsidR="3326CB6B">
        <w:rPr>
          <w:rFonts w:ascii="Avenir Next LT Pro" w:hAnsi="Avenir Next LT Pro"/>
          <w:sz w:val="24"/>
          <w:szCs w:val="24"/>
        </w:rPr>
        <w:t>Department of Children and Families</w:t>
      </w:r>
      <w:r w:rsidR="72E35ED9">
        <w:rPr>
          <w:rFonts w:ascii="Avenir Next LT Pro" w:hAnsi="Avenir Next LT Pro"/>
          <w:sz w:val="24"/>
          <w:szCs w:val="24"/>
        </w:rPr>
        <w:t>,</w:t>
      </w:r>
      <w:r w:rsidR="3326CB6B" w:rsidDel="00BD02BA">
        <w:rPr>
          <w:rFonts w:ascii="Avenir Next LT Pro" w:hAnsi="Avenir Next LT Pro"/>
          <w:sz w:val="24"/>
          <w:szCs w:val="24"/>
        </w:rPr>
        <w:t xml:space="preserve"> </w:t>
      </w:r>
      <w:r w:rsidR="3326CB6B">
        <w:rPr>
          <w:rFonts w:ascii="Avenir Next LT Pro" w:hAnsi="Avenir Next LT Pro"/>
          <w:sz w:val="24"/>
          <w:szCs w:val="24"/>
        </w:rPr>
        <w:t xml:space="preserve">can have </w:t>
      </w:r>
      <w:r w:rsidR="1D1924D6">
        <w:rPr>
          <w:rFonts w:ascii="Avenir Next LT Pro" w:hAnsi="Avenir Next LT Pro"/>
          <w:sz w:val="24"/>
          <w:szCs w:val="24"/>
        </w:rPr>
        <w:t xml:space="preserve">life-altering consequences </w:t>
      </w:r>
      <w:r w:rsidR="0ACE4BEB">
        <w:rPr>
          <w:rFonts w:ascii="Avenir Next LT Pro" w:hAnsi="Avenir Next LT Pro"/>
          <w:sz w:val="24"/>
          <w:szCs w:val="24"/>
        </w:rPr>
        <w:t>for</w:t>
      </w:r>
      <w:r w:rsidR="1D1924D6">
        <w:rPr>
          <w:rFonts w:ascii="Avenir Next LT Pro" w:hAnsi="Avenir Next LT Pro"/>
          <w:sz w:val="24"/>
          <w:szCs w:val="24"/>
        </w:rPr>
        <w:t xml:space="preserve"> children</w:t>
      </w:r>
      <w:r w:rsidR="5B202E9A">
        <w:rPr>
          <w:rFonts w:ascii="Avenir Next LT Pro" w:hAnsi="Avenir Next LT Pro"/>
          <w:sz w:val="24"/>
          <w:szCs w:val="24"/>
        </w:rPr>
        <w:t>, families, and their caregivers</w:t>
      </w:r>
      <w:r w:rsidR="125481B7">
        <w:rPr>
          <w:rFonts w:ascii="Avenir Next LT Pro" w:hAnsi="Avenir Next LT Pro"/>
          <w:sz w:val="24"/>
          <w:szCs w:val="24"/>
        </w:rPr>
        <w:t>.</w:t>
      </w:r>
      <w:r w:rsidR="0ACE4BEB">
        <w:rPr>
          <w:rFonts w:ascii="Avenir Next LT Pro" w:hAnsi="Avenir Next LT Pro"/>
          <w:sz w:val="24"/>
          <w:szCs w:val="24"/>
        </w:rPr>
        <w:t xml:space="preserve"> </w:t>
      </w:r>
      <w:r w:rsidR="0895B184">
        <w:rPr>
          <w:rFonts w:ascii="Avenir Next LT Pro" w:hAnsi="Avenir Next LT Pro"/>
          <w:sz w:val="24"/>
          <w:szCs w:val="24"/>
        </w:rPr>
        <w:t xml:space="preserve">The </w:t>
      </w:r>
      <w:r w:rsidR="0ACE4BEB">
        <w:rPr>
          <w:rFonts w:ascii="Avenir Next LT Pro" w:hAnsi="Avenir Next LT Pro"/>
          <w:sz w:val="24"/>
          <w:szCs w:val="24"/>
        </w:rPr>
        <w:t>most severe</w:t>
      </w:r>
      <w:r w:rsidR="053AA825">
        <w:rPr>
          <w:rFonts w:ascii="Avenir Next LT Pro" w:hAnsi="Avenir Next LT Pro"/>
          <w:sz w:val="24"/>
          <w:szCs w:val="24"/>
        </w:rPr>
        <w:t xml:space="preserve"> consequence</w:t>
      </w:r>
      <w:r w:rsidR="0ACE4BEB">
        <w:rPr>
          <w:rFonts w:ascii="Avenir Next LT Pro" w:hAnsi="Avenir Next LT Pro"/>
          <w:sz w:val="24"/>
          <w:szCs w:val="24"/>
        </w:rPr>
        <w:t xml:space="preserve"> </w:t>
      </w:r>
      <w:r w:rsidR="14005D70">
        <w:rPr>
          <w:rFonts w:ascii="Avenir Next LT Pro" w:hAnsi="Avenir Next LT Pro"/>
          <w:sz w:val="24"/>
          <w:szCs w:val="24"/>
        </w:rPr>
        <w:t>is</w:t>
      </w:r>
      <w:r w:rsidR="6C0EF756">
        <w:rPr>
          <w:rFonts w:ascii="Avenir Next LT Pro" w:hAnsi="Avenir Next LT Pro"/>
          <w:sz w:val="24"/>
          <w:szCs w:val="24"/>
        </w:rPr>
        <w:t xml:space="preserve"> </w:t>
      </w:r>
      <w:r w:rsidR="6DD31BAB">
        <w:rPr>
          <w:rFonts w:ascii="Avenir Next LT Pro" w:hAnsi="Avenir Next LT Pro"/>
          <w:sz w:val="24"/>
          <w:szCs w:val="24"/>
        </w:rPr>
        <w:t xml:space="preserve">the death of children </w:t>
      </w:r>
      <w:r w:rsidR="2BBD9986">
        <w:rPr>
          <w:rFonts w:ascii="Avenir Next LT Pro" w:hAnsi="Avenir Next LT Pro"/>
          <w:sz w:val="24"/>
          <w:szCs w:val="24"/>
        </w:rPr>
        <w:t>in custody.</w:t>
      </w:r>
      <w:r w:rsidR="5C5A204C">
        <w:rPr>
          <w:rFonts w:ascii="Avenir Next LT Pro" w:hAnsi="Avenir Next LT Pro"/>
          <w:sz w:val="24"/>
          <w:szCs w:val="24"/>
        </w:rPr>
        <w:t xml:space="preserve"> </w:t>
      </w:r>
      <w:r w:rsidR="0F613BF6">
        <w:rPr>
          <w:rFonts w:ascii="Avenir Next LT Pro" w:hAnsi="Avenir Next LT Pro"/>
          <w:sz w:val="24"/>
          <w:szCs w:val="24"/>
        </w:rPr>
        <w:t>Through</w:t>
      </w:r>
      <w:r w:rsidR="4164E4B3">
        <w:rPr>
          <w:rFonts w:ascii="Avenir Next LT Pro" w:hAnsi="Avenir Next LT Pro"/>
          <w:sz w:val="24"/>
          <w:szCs w:val="24"/>
        </w:rPr>
        <w:t xml:space="preserve"> independence, impartiality, credibility, and confidentiality, </w:t>
      </w:r>
      <w:r w:rsidR="1BD463E2">
        <w:rPr>
          <w:rFonts w:ascii="Avenir Next LT Pro" w:hAnsi="Avenir Next LT Pro"/>
          <w:sz w:val="24"/>
          <w:szCs w:val="24"/>
        </w:rPr>
        <w:t xml:space="preserve">an </w:t>
      </w:r>
      <w:r w:rsidR="04F3771B">
        <w:rPr>
          <w:rFonts w:ascii="Avenir Next LT Pro" w:hAnsi="Avenir Next LT Pro"/>
          <w:sz w:val="24"/>
          <w:szCs w:val="24"/>
        </w:rPr>
        <w:t>independent</w:t>
      </w:r>
      <w:r w:rsidR="1BD463E2">
        <w:rPr>
          <w:rFonts w:ascii="Avenir Next LT Pro" w:hAnsi="Avenir Next LT Pro"/>
          <w:sz w:val="24"/>
          <w:szCs w:val="24"/>
        </w:rPr>
        <w:t xml:space="preserve"> child </w:t>
      </w:r>
      <w:r w:rsidR="1BD463E2">
        <w:rPr>
          <w:rFonts w:ascii="Avenir Next LT Pro" w:hAnsi="Avenir Next LT Pro"/>
          <w:sz w:val="24"/>
          <w:szCs w:val="24"/>
        </w:rPr>
        <w:lastRenderedPageBreak/>
        <w:t xml:space="preserve">advocate </w:t>
      </w:r>
      <w:r w:rsidR="4E41AFEE">
        <w:rPr>
          <w:rFonts w:ascii="Avenir Next LT Pro" w:hAnsi="Avenir Next LT Pro"/>
          <w:sz w:val="24"/>
          <w:szCs w:val="24"/>
        </w:rPr>
        <w:t xml:space="preserve">can </w:t>
      </w:r>
      <w:r w:rsidR="4E41AFEE" w:rsidRPr="0026440D">
        <w:rPr>
          <w:rFonts w:ascii="Avenir Next LT Pro" w:hAnsi="Avenir Next LT Pro"/>
          <w:sz w:val="24"/>
          <w:szCs w:val="24"/>
        </w:rPr>
        <w:t>give voice to children, i</w:t>
      </w:r>
      <w:r w:rsidR="2D18722B" w:rsidRPr="0026440D">
        <w:rPr>
          <w:rFonts w:ascii="Avenir Next LT Pro" w:hAnsi="Avenir Next LT Pro"/>
          <w:sz w:val="24"/>
          <w:szCs w:val="24"/>
        </w:rPr>
        <w:t>mprove</w:t>
      </w:r>
      <w:r w:rsidR="2EAB08C2">
        <w:rPr>
          <w:rFonts w:ascii="Avenir Next LT Pro" w:hAnsi="Avenir Next LT Pro"/>
          <w:sz w:val="24"/>
          <w:szCs w:val="24"/>
        </w:rPr>
        <w:t xml:space="preserve"> </w:t>
      </w:r>
      <w:r w:rsidR="4E41AFEE" w:rsidRPr="0026440D">
        <w:rPr>
          <w:rFonts w:ascii="Avenir Next LT Pro" w:hAnsi="Avenir Next LT Pro"/>
          <w:sz w:val="24"/>
          <w:szCs w:val="24"/>
        </w:rPr>
        <w:t>child and system outcomes, and facilitate collaborative systemwide improvement.</w:t>
      </w:r>
      <w:r w:rsidR="009E6B5E">
        <w:rPr>
          <w:rStyle w:val="FootnoteReference"/>
          <w:rFonts w:ascii="Avenir Next LT Pro" w:hAnsi="Avenir Next LT Pro"/>
          <w:sz w:val="24"/>
          <w:szCs w:val="24"/>
        </w:rPr>
        <w:footnoteReference w:id="2"/>
      </w:r>
      <w:r w:rsidR="2CACA6D8">
        <w:rPr>
          <w:rFonts w:ascii="Avenir Next LT Pro" w:hAnsi="Avenir Next LT Pro"/>
          <w:sz w:val="24"/>
          <w:szCs w:val="24"/>
        </w:rPr>
        <w:t xml:space="preserve"> </w:t>
      </w:r>
      <w:r w:rsidR="3579D6F5">
        <w:rPr>
          <w:rFonts w:ascii="Avenir Next LT Pro" w:hAnsi="Avenir Next LT Pro"/>
          <w:sz w:val="24"/>
          <w:szCs w:val="24"/>
        </w:rPr>
        <w:t xml:space="preserve">The proposed framework of this legislation </w:t>
      </w:r>
      <w:r w:rsidR="173B9D07">
        <w:rPr>
          <w:rFonts w:ascii="Avenir Next LT Pro" w:hAnsi="Avenir Next LT Pro"/>
          <w:sz w:val="24"/>
          <w:szCs w:val="24"/>
        </w:rPr>
        <w:t>can help guarantee the following</w:t>
      </w:r>
      <w:r w:rsidR="045A509D">
        <w:rPr>
          <w:rFonts w:ascii="Avenir Next LT Pro" w:hAnsi="Avenir Next LT Pro"/>
          <w:sz w:val="24"/>
          <w:szCs w:val="24"/>
        </w:rPr>
        <w:t>:</w:t>
      </w:r>
    </w:p>
    <w:p w14:paraId="6143CD9E" w14:textId="0A9AC974" w:rsidR="00446236" w:rsidRDefault="00CC70D1" w:rsidP="00446236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Avenir Next LT Pro" w:hAnsi="Avenir Next LT Pro"/>
          <w:sz w:val="24"/>
          <w:szCs w:val="24"/>
        </w:rPr>
      </w:pPr>
      <w:r w:rsidRPr="26868DC1">
        <w:rPr>
          <w:rFonts w:ascii="Avenir Next LT Pro" w:hAnsi="Avenir Next LT Pro"/>
          <w:sz w:val="24"/>
          <w:szCs w:val="24"/>
        </w:rPr>
        <w:t>A</w:t>
      </w:r>
      <w:r w:rsidR="002C4117" w:rsidRPr="26868DC1">
        <w:rPr>
          <w:rFonts w:ascii="Avenir Next LT Pro" w:hAnsi="Avenir Next LT Pro"/>
          <w:sz w:val="24"/>
          <w:szCs w:val="24"/>
        </w:rPr>
        <w:t xml:space="preserve">n avenue </w:t>
      </w:r>
      <w:r w:rsidR="65817491" w:rsidRPr="26868DC1">
        <w:rPr>
          <w:rFonts w:ascii="Avenir Next LT Pro" w:hAnsi="Avenir Next LT Pro"/>
          <w:sz w:val="24"/>
          <w:szCs w:val="24"/>
        </w:rPr>
        <w:t xml:space="preserve">for </w:t>
      </w:r>
      <w:r w:rsidR="002C4117" w:rsidRPr="26868DC1">
        <w:rPr>
          <w:rFonts w:ascii="Avenir Next LT Pro" w:hAnsi="Avenir Next LT Pro"/>
          <w:sz w:val="24"/>
          <w:szCs w:val="24"/>
        </w:rPr>
        <w:t>children in foster care, foster parents, families</w:t>
      </w:r>
      <w:r w:rsidR="00A36DBE" w:rsidRPr="26868DC1">
        <w:rPr>
          <w:rFonts w:ascii="Avenir Next LT Pro" w:hAnsi="Avenir Next LT Pro"/>
          <w:sz w:val="24"/>
          <w:szCs w:val="24"/>
        </w:rPr>
        <w:t xml:space="preserve">, and </w:t>
      </w:r>
      <w:r w:rsidR="00446236" w:rsidRPr="26868DC1">
        <w:rPr>
          <w:rFonts w:ascii="Avenir Next LT Pro" w:hAnsi="Avenir Next LT Pro"/>
          <w:sz w:val="24"/>
          <w:szCs w:val="24"/>
        </w:rPr>
        <w:t>agency employees</w:t>
      </w:r>
      <w:r w:rsidR="003B5DC4">
        <w:rPr>
          <w:rFonts w:ascii="Avenir Next LT Pro" w:hAnsi="Avenir Next LT Pro"/>
          <w:sz w:val="24"/>
          <w:szCs w:val="24"/>
        </w:rPr>
        <w:t xml:space="preserve"> </w:t>
      </w:r>
      <w:r w:rsidR="0516410C" w:rsidRPr="26868DC1">
        <w:rPr>
          <w:rFonts w:ascii="Avenir Next LT Pro" w:hAnsi="Avenir Next LT Pro"/>
          <w:sz w:val="24"/>
          <w:szCs w:val="24"/>
        </w:rPr>
        <w:t xml:space="preserve">to </w:t>
      </w:r>
      <w:r w:rsidR="00A610E5" w:rsidRPr="26868DC1">
        <w:rPr>
          <w:rFonts w:ascii="Avenir Next LT Pro" w:hAnsi="Avenir Next LT Pro"/>
          <w:sz w:val="24"/>
          <w:szCs w:val="24"/>
        </w:rPr>
        <w:t xml:space="preserve">lodge complaints and seek </w:t>
      </w:r>
      <w:r w:rsidR="0D526C23" w:rsidRPr="6D89D43F">
        <w:rPr>
          <w:rFonts w:ascii="Avenir Next LT Pro" w:hAnsi="Avenir Next LT Pro"/>
          <w:sz w:val="24"/>
          <w:szCs w:val="24"/>
        </w:rPr>
        <w:t>solutions</w:t>
      </w:r>
      <w:r w:rsidR="00446236" w:rsidRPr="26868DC1">
        <w:rPr>
          <w:rFonts w:ascii="Avenir Next LT Pro" w:hAnsi="Avenir Next LT Pro"/>
          <w:sz w:val="24"/>
          <w:szCs w:val="24"/>
        </w:rPr>
        <w:t>.</w:t>
      </w:r>
      <w:r w:rsidR="002C4117" w:rsidRPr="26868DC1">
        <w:rPr>
          <w:rFonts w:ascii="Avenir Next LT Pro" w:hAnsi="Avenir Next LT Pro"/>
          <w:sz w:val="24"/>
          <w:szCs w:val="24"/>
        </w:rPr>
        <w:t xml:space="preserve"> </w:t>
      </w:r>
    </w:p>
    <w:p w14:paraId="49720761" w14:textId="2259BD30" w:rsidR="00783A68" w:rsidRDefault="61277120" w:rsidP="764278A0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Avenir Next LT Pro" w:hAnsi="Avenir Next LT Pro"/>
          <w:sz w:val="24"/>
          <w:szCs w:val="24"/>
        </w:rPr>
      </w:pPr>
      <w:r w:rsidRPr="764278A0">
        <w:rPr>
          <w:rFonts w:ascii="Avenir Next LT Pro" w:hAnsi="Avenir Next LT Pro"/>
          <w:sz w:val="24"/>
          <w:szCs w:val="24"/>
        </w:rPr>
        <w:t xml:space="preserve">Increased accountability </w:t>
      </w:r>
      <w:r w:rsidR="2E6285DD" w:rsidRPr="764278A0">
        <w:rPr>
          <w:rFonts w:ascii="Avenir Next LT Pro" w:hAnsi="Avenir Next LT Pro"/>
          <w:sz w:val="24"/>
          <w:szCs w:val="24"/>
        </w:rPr>
        <w:t>through</w:t>
      </w:r>
      <w:r w:rsidR="5B358445" w:rsidRPr="764278A0">
        <w:rPr>
          <w:rFonts w:ascii="Avenir Next LT Pro" w:hAnsi="Avenir Next LT Pro"/>
          <w:sz w:val="24"/>
          <w:szCs w:val="24"/>
        </w:rPr>
        <w:t xml:space="preserve"> </w:t>
      </w:r>
      <w:r w:rsidRPr="764278A0">
        <w:rPr>
          <w:rFonts w:ascii="Avenir Next LT Pro" w:hAnsi="Avenir Next LT Pro"/>
          <w:sz w:val="24"/>
          <w:szCs w:val="24"/>
        </w:rPr>
        <w:t>monitoring</w:t>
      </w:r>
      <w:r w:rsidR="1827ECB4" w:rsidRPr="764278A0">
        <w:rPr>
          <w:rFonts w:ascii="Avenir Next LT Pro" w:hAnsi="Avenir Next LT Pro"/>
          <w:sz w:val="24"/>
          <w:szCs w:val="24"/>
        </w:rPr>
        <w:t xml:space="preserve"> </w:t>
      </w:r>
      <w:r w:rsidR="6536A748" w:rsidRPr="764278A0">
        <w:rPr>
          <w:rFonts w:ascii="Avenir Next LT Pro" w:hAnsi="Avenir Next LT Pro"/>
          <w:sz w:val="24"/>
          <w:szCs w:val="24"/>
        </w:rPr>
        <w:t>p</w:t>
      </w:r>
      <w:r w:rsidR="7C964C6D" w:rsidRPr="764278A0">
        <w:rPr>
          <w:rFonts w:ascii="Avenir Next LT Pro" w:hAnsi="Avenir Next LT Pro"/>
          <w:sz w:val="24"/>
          <w:szCs w:val="24"/>
        </w:rPr>
        <w:t>rograms, placements, and departments providing children’s services</w:t>
      </w:r>
      <w:r w:rsidR="0F5748F6" w:rsidRPr="764278A0">
        <w:rPr>
          <w:rFonts w:ascii="Avenir Next LT Pro" w:hAnsi="Avenir Next LT Pro"/>
          <w:sz w:val="24"/>
          <w:szCs w:val="24"/>
        </w:rPr>
        <w:t>,</w:t>
      </w:r>
      <w:r w:rsidR="7C964C6D" w:rsidRPr="764278A0">
        <w:rPr>
          <w:rFonts w:ascii="Avenir Next LT Pro" w:hAnsi="Avenir Next LT Pro"/>
          <w:sz w:val="24"/>
          <w:szCs w:val="24"/>
        </w:rPr>
        <w:t xml:space="preserve"> </w:t>
      </w:r>
      <w:r w:rsidR="625228C3" w:rsidRPr="764278A0">
        <w:rPr>
          <w:rFonts w:ascii="Avenir Next LT Pro" w:hAnsi="Avenir Next LT Pro"/>
          <w:sz w:val="24"/>
          <w:szCs w:val="24"/>
        </w:rPr>
        <w:t>recommend</w:t>
      </w:r>
      <w:r w:rsidR="0F5748F6" w:rsidRPr="764278A0">
        <w:rPr>
          <w:rFonts w:ascii="Avenir Next LT Pro" w:hAnsi="Avenir Next LT Pro"/>
          <w:sz w:val="24"/>
          <w:szCs w:val="24"/>
        </w:rPr>
        <w:t>ing</w:t>
      </w:r>
      <w:r w:rsidR="625228C3" w:rsidRPr="764278A0">
        <w:rPr>
          <w:rFonts w:ascii="Avenir Next LT Pro" w:hAnsi="Avenir Next LT Pro"/>
          <w:sz w:val="24"/>
          <w:szCs w:val="24"/>
        </w:rPr>
        <w:t xml:space="preserve"> systemwide improvements</w:t>
      </w:r>
      <w:r w:rsidR="0F5748F6" w:rsidRPr="764278A0">
        <w:rPr>
          <w:rFonts w:ascii="Avenir Next LT Pro" w:hAnsi="Avenir Next LT Pro"/>
          <w:sz w:val="24"/>
          <w:szCs w:val="24"/>
        </w:rPr>
        <w:t>, and publicly reporting findings</w:t>
      </w:r>
      <w:r w:rsidR="1BF74061" w:rsidRPr="764278A0">
        <w:rPr>
          <w:rFonts w:ascii="Avenir Next LT Pro" w:hAnsi="Avenir Next LT Pro"/>
          <w:sz w:val="24"/>
          <w:szCs w:val="24"/>
        </w:rPr>
        <w:t>.</w:t>
      </w:r>
    </w:p>
    <w:p w14:paraId="4628C00A" w14:textId="2DF6B79D" w:rsidR="00783A68" w:rsidRDefault="550739BB" w:rsidP="764278A0">
      <w:pPr>
        <w:spacing w:line="480" w:lineRule="auto"/>
        <w:ind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Accountability</w:t>
      </w:r>
      <w:r w:rsidR="400F51CC">
        <w:rPr>
          <w:rFonts w:ascii="Avenir Next LT Pro" w:hAnsi="Avenir Next LT Pro"/>
          <w:sz w:val="24"/>
          <w:szCs w:val="24"/>
        </w:rPr>
        <w:t xml:space="preserve"> and data-informed, systemic reviews</w:t>
      </w:r>
      <w:r w:rsidR="765EC15E">
        <w:rPr>
          <w:rFonts w:ascii="Avenir Next LT Pro" w:hAnsi="Avenir Next LT Pro"/>
          <w:sz w:val="24"/>
          <w:szCs w:val="24"/>
        </w:rPr>
        <w:t xml:space="preserve"> are crucial</w:t>
      </w:r>
      <w:r>
        <w:rPr>
          <w:rFonts w:ascii="Avenir Next LT Pro" w:hAnsi="Avenir Next LT Pro"/>
          <w:sz w:val="24"/>
          <w:szCs w:val="24"/>
        </w:rPr>
        <w:t xml:space="preserve"> for eliminating child abuse and neglect</w:t>
      </w:r>
      <w:r w:rsidR="0F5748F6">
        <w:rPr>
          <w:rFonts w:ascii="Avenir Next LT Pro" w:hAnsi="Avenir Next LT Pro"/>
          <w:sz w:val="24"/>
          <w:szCs w:val="24"/>
        </w:rPr>
        <w:t xml:space="preserve"> and </w:t>
      </w:r>
      <w:r w:rsidR="53C939DD">
        <w:rPr>
          <w:rFonts w:ascii="Avenir Next LT Pro" w:hAnsi="Avenir Next LT Pro"/>
          <w:sz w:val="24"/>
          <w:szCs w:val="24"/>
        </w:rPr>
        <w:t>fostering strong families</w:t>
      </w:r>
      <w:r>
        <w:rPr>
          <w:rFonts w:ascii="Avenir Next LT Pro" w:hAnsi="Avenir Next LT Pro"/>
          <w:sz w:val="24"/>
          <w:szCs w:val="24"/>
        </w:rPr>
        <w:t>.</w:t>
      </w:r>
      <w:r w:rsidR="00C7450A">
        <w:rPr>
          <w:rStyle w:val="FootnoteReference"/>
          <w:rFonts w:ascii="Avenir Next LT Pro" w:hAnsi="Avenir Next LT Pro"/>
          <w:sz w:val="24"/>
          <w:szCs w:val="24"/>
        </w:rPr>
        <w:footnoteReference w:id="3"/>
      </w:r>
      <w:r w:rsidR="53C939DD">
        <w:rPr>
          <w:rFonts w:ascii="Avenir Next LT Pro" w:hAnsi="Avenir Next LT Pro"/>
          <w:sz w:val="24"/>
          <w:szCs w:val="24"/>
        </w:rPr>
        <w:t xml:space="preserve"> </w:t>
      </w:r>
      <w:r w:rsidR="7C1A2FEC">
        <w:rPr>
          <w:rFonts w:ascii="Avenir Next LT Pro" w:hAnsi="Avenir Next LT Pro"/>
          <w:sz w:val="24"/>
          <w:szCs w:val="24"/>
        </w:rPr>
        <w:t>We</w:t>
      </w:r>
      <w:r w:rsidR="65E797E3">
        <w:rPr>
          <w:rFonts w:ascii="Avenir Next LT Pro" w:hAnsi="Avenir Next LT Pro"/>
          <w:sz w:val="24"/>
          <w:szCs w:val="24"/>
        </w:rPr>
        <w:t xml:space="preserve"> </w:t>
      </w:r>
      <w:r w:rsidR="2DDCD88A">
        <w:rPr>
          <w:rFonts w:ascii="Avenir Next LT Pro" w:hAnsi="Avenir Next LT Pro"/>
          <w:sz w:val="24"/>
          <w:szCs w:val="24"/>
        </w:rPr>
        <w:t>commend</w:t>
      </w:r>
      <w:r w:rsidR="50AB733C">
        <w:rPr>
          <w:rFonts w:ascii="Avenir Next LT Pro" w:hAnsi="Avenir Next LT Pro"/>
          <w:sz w:val="24"/>
          <w:szCs w:val="24"/>
        </w:rPr>
        <w:t xml:space="preserve"> the</w:t>
      </w:r>
      <w:r w:rsidR="65E797E3">
        <w:rPr>
          <w:rFonts w:ascii="Avenir Next LT Pro" w:hAnsi="Avenir Next LT Pro"/>
          <w:sz w:val="24"/>
          <w:szCs w:val="24"/>
        </w:rPr>
        <w:t xml:space="preserve"> efforts of</w:t>
      </w:r>
      <w:r w:rsidR="50AB733C">
        <w:rPr>
          <w:rFonts w:ascii="Avenir Next LT Pro" w:hAnsi="Avenir Next LT Pro"/>
          <w:sz w:val="24"/>
          <w:szCs w:val="24"/>
        </w:rPr>
        <w:t xml:space="preserve"> Kansas’ </w:t>
      </w:r>
      <w:r w:rsidR="6FDCD53E">
        <w:rPr>
          <w:rFonts w:ascii="Avenir Next LT Pro" w:hAnsi="Avenir Next LT Pro"/>
          <w:sz w:val="24"/>
          <w:szCs w:val="24"/>
        </w:rPr>
        <w:t>policymakers</w:t>
      </w:r>
      <w:r w:rsidR="50AB733C">
        <w:rPr>
          <w:rFonts w:ascii="Avenir Next LT Pro" w:hAnsi="Avenir Next LT Pro"/>
          <w:sz w:val="24"/>
          <w:szCs w:val="24"/>
        </w:rPr>
        <w:t xml:space="preserve"> to </w:t>
      </w:r>
      <w:r w:rsidR="353BB6F9">
        <w:rPr>
          <w:rFonts w:ascii="Avenir Next LT Pro" w:hAnsi="Avenir Next LT Pro"/>
          <w:sz w:val="24"/>
          <w:szCs w:val="24"/>
        </w:rPr>
        <w:t>improve the safety and stability of</w:t>
      </w:r>
      <w:r w:rsidR="50AB733C">
        <w:rPr>
          <w:rFonts w:ascii="Avenir Next LT Pro" w:hAnsi="Avenir Next LT Pro"/>
          <w:sz w:val="24"/>
          <w:szCs w:val="24"/>
        </w:rPr>
        <w:t xml:space="preserve"> vulnerable children</w:t>
      </w:r>
      <w:r w:rsidR="353BB6F9">
        <w:rPr>
          <w:rFonts w:ascii="Avenir Next LT Pro" w:hAnsi="Avenir Next LT Pro"/>
          <w:sz w:val="24"/>
          <w:szCs w:val="24"/>
        </w:rPr>
        <w:t>, support their caregivers</w:t>
      </w:r>
      <w:r w:rsidR="3CAF02D4">
        <w:rPr>
          <w:rFonts w:ascii="Avenir Next LT Pro" w:hAnsi="Avenir Next LT Pro"/>
          <w:sz w:val="24"/>
          <w:szCs w:val="24"/>
        </w:rPr>
        <w:t xml:space="preserve">, and enhance </w:t>
      </w:r>
      <w:r w:rsidR="345614F1">
        <w:rPr>
          <w:rFonts w:ascii="Avenir Next LT Pro" w:hAnsi="Avenir Next LT Pro"/>
          <w:sz w:val="24"/>
          <w:szCs w:val="24"/>
        </w:rPr>
        <w:t>accountability</w:t>
      </w:r>
      <w:r w:rsidR="3CAF02D4">
        <w:rPr>
          <w:rFonts w:ascii="Avenir Next LT Pro" w:hAnsi="Avenir Next LT Pro"/>
          <w:sz w:val="24"/>
          <w:szCs w:val="24"/>
        </w:rPr>
        <w:t xml:space="preserve"> in </w:t>
      </w:r>
      <w:r w:rsidR="345614F1">
        <w:rPr>
          <w:rFonts w:ascii="Avenir Next LT Pro" w:hAnsi="Avenir Next LT Pro"/>
          <w:sz w:val="24"/>
          <w:szCs w:val="24"/>
        </w:rPr>
        <w:t>the systems tasked with their care</w:t>
      </w:r>
      <w:r w:rsidR="270EB083">
        <w:rPr>
          <w:rFonts w:ascii="Avenir Next LT Pro" w:hAnsi="Avenir Next LT Pro"/>
          <w:sz w:val="24"/>
          <w:szCs w:val="24"/>
        </w:rPr>
        <w:t>.</w:t>
      </w:r>
      <w:r w:rsidR="68B763F6">
        <w:rPr>
          <w:rFonts w:ascii="Avenir Next LT Pro" w:hAnsi="Avenir Next LT Pro"/>
          <w:sz w:val="24"/>
          <w:szCs w:val="24"/>
        </w:rPr>
        <w:t xml:space="preserve"> </w:t>
      </w:r>
      <w:r w:rsidR="282BC757">
        <w:rPr>
          <w:rFonts w:ascii="Avenir Next LT Pro" w:hAnsi="Avenir Next LT Pro"/>
          <w:sz w:val="24"/>
          <w:szCs w:val="24"/>
        </w:rPr>
        <w:t xml:space="preserve">The Center </w:t>
      </w:r>
      <w:r w:rsidR="2AAD579D">
        <w:rPr>
          <w:rFonts w:ascii="Avenir Next LT Pro" w:hAnsi="Avenir Next LT Pro"/>
          <w:sz w:val="24"/>
          <w:szCs w:val="24"/>
        </w:rPr>
        <w:t>encourage</w:t>
      </w:r>
      <w:r w:rsidR="4E16A892">
        <w:rPr>
          <w:rFonts w:ascii="Avenir Next LT Pro" w:hAnsi="Avenir Next LT Pro"/>
          <w:sz w:val="24"/>
          <w:szCs w:val="24"/>
        </w:rPr>
        <w:t>s</w:t>
      </w:r>
      <w:r w:rsidR="2AAD579D">
        <w:rPr>
          <w:rFonts w:ascii="Avenir Next LT Pro" w:hAnsi="Avenir Next LT Pro"/>
          <w:sz w:val="24"/>
          <w:szCs w:val="24"/>
        </w:rPr>
        <w:t xml:space="preserve"> </w:t>
      </w:r>
      <w:r w:rsidR="1F3D358B">
        <w:rPr>
          <w:rFonts w:ascii="Avenir Next LT Pro" w:hAnsi="Avenir Next LT Pro"/>
          <w:sz w:val="24"/>
          <w:szCs w:val="24"/>
        </w:rPr>
        <w:t xml:space="preserve">you to </w:t>
      </w:r>
      <w:r w:rsidR="784473AD">
        <w:rPr>
          <w:rFonts w:ascii="Avenir Next LT Pro" w:hAnsi="Avenir Next LT Pro"/>
          <w:sz w:val="24"/>
          <w:szCs w:val="24"/>
        </w:rPr>
        <w:t>pass</w:t>
      </w:r>
      <w:r w:rsidR="2AAD579D">
        <w:rPr>
          <w:rFonts w:ascii="Avenir Next LT Pro" w:hAnsi="Avenir Next LT Pro"/>
          <w:sz w:val="24"/>
          <w:szCs w:val="24"/>
        </w:rPr>
        <w:t xml:space="preserve"> </w:t>
      </w:r>
      <w:r w:rsidR="4ED25FC9">
        <w:rPr>
          <w:rFonts w:ascii="Avenir Next LT Pro" w:hAnsi="Avenir Next LT Pro"/>
          <w:sz w:val="24"/>
          <w:szCs w:val="24"/>
        </w:rPr>
        <w:t xml:space="preserve">House Bill </w:t>
      </w:r>
      <w:r w:rsidR="797A7428">
        <w:rPr>
          <w:rFonts w:ascii="Avenir Next LT Pro" w:hAnsi="Avenir Next LT Pro"/>
          <w:sz w:val="24"/>
          <w:szCs w:val="24"/>
        </w:rPr>
        <w:t>244</w:t>
      </w:r>
      <w:r w:rsidR="3E852746">
        <w:rPr>
          <w:rFonts w:ascii="Avenir Next LT Pro" w:hAnsi="Avenir Next LT Pro"/>
          <w:sz w:val="24"/>
          <w:szCs w:val="24"/>
        </w:rPr>
        <w:t>3</w:t>
      </w:r>
      <w:r w:rsidR="1697D9A0">
        <w:rPr>
          <w:rFonts w:ascii="Avenir Next LT Pro" w:hAnsi="Avenir Next LT Pro"/>
          <w:sz w:val="24"/>
          <w:szCs w:val="24"/>
        </w:rPr>
        <w:t>.</w:t>
      </w:r>
      <w:r w:rsidR="78E3F3CF">
        <w:rPr>
          <w:rFonts w:ascii="Avenir Next LT Pro" w:hAnsi="Avenir Next LT Pro"/>
          <w:sz w:val="24"/>
          <w:szCs w:val="24"/>
        </w:rPr>
        <w:t xml:space="preserve"> Thank you for the opportunity to submit written testimony to the committee.</w:t>
      </w:r>
    </w:p>
    <w:p w14:paraId="61C1909B" w14:textId="77777777" w:rsidR="00DD1C01" w:rsidRPr="00AB78F3" w:rsidRDefault="00DD1C01" w:rsidP="00DD1C01">
      <w:pPr>
        <w:spacing w:line="480" w:lineRule="auto"/>
        <w:ind w:firstLine="720"/>
        <w:jc w:val="both"/>
        <w:rPr>
          <w:rFonts w:ascii="Avenir Next LT Pro" w:hAnsi="Avenir Next LT Pro"/>
          <w:sz w:val="24"/>
          <w:szCs w:val="24"/>
        </w:rPr>
      </w:pPr>
    </w:p>
    <w:sectPr w:rsidR="00DD1C01" w:rsidRPr="00AB78F3" w:rsidSect="00601217">
      <w:headerReference w:type="default" r:id="rId10"/>
      <w:footerReference w:type="default" r:id="rId11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D0ACE" w14:textId="77777777" w:rsidR="0074475F" w:rsidRDefault="0074475F" w:rsidP="00036503">
      <w:r>
        <w:separator/>
      </w:r>
    </w:p>
  </w:endnote>
  <w:endnote w:type="continuationSeparator" w:id="0">
    <w:p w14:paraId="3E534706" w14:textId="77777777" w:rsidR="0074475F" w:rsidRDefault="0074475F" w:rsidP="00036503">
      <w:r>
        <w:continuationSeparator/>
      </w:r>
    </w:p>
  </w:endnote>
  <w:endnote w:type="continuationNotice" w:id="1">
    <w:p w14:paraId="5B82A5B2" w14:textId="77777777" w:rsidR="0074475F" w:rsidRDefault="007447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55F5" w14:textId="14939E1E" w:rsidR="006372C4" w:rsidRDefault="006372C4" w:rsidP="00AB78F3">
    <w:pPr>
      <w:pStyle w:val="Footer"/>
    </w:pPr>
  </w:p>
  <w:p w14:paraId="3686A38F" w14:textId="277D5964" w:rsidR="00036503" w:rsidRPr="00E71750" w:rsidRDefault="006372C4" w:rsidP="0048597F">
    <w:pPr>
      <w:pStyle w:val="Footer"/>
      <w:ind w:left="4680" w:hanging="4680"/>
      <w:jc w:val="center"/>
      <w:rPr>
        <w:rFonts w:ascii="Avenir Next" w:hAnsi="Avenir Next"/>
        <w:sz w:val="18"/>
        <w:szCs w:val="18"/>
      </w:rPr>
    </w:pPr>
    <w:proofErr w:type="spellStart"/>
    <w:proofErr w:type="gramStart"/>
    <w:r w:rsidRPr="00E71750">
      <w:rPr>
        <w:rFonts w:ascii="Avenir Next" w:hAnsi="Avenir Next"/>
        <w:sz w:val="18"/>
        <w:szCs w:val="18"/>
      </w:rPr>
      <w:t>thecenterforchildren.org</w:t>
    </w:r>
    <w:proofErr w:type="spellEnd"/>
    <w:r w:rsidRPr="00E71750">
      <w:rPr>
        <w:rFonts w:ascii="Avenir Next" w:hAnsi="Avenir Next"/>
        <w:sz w:val="18"/>
        <w:szCs w:val="18"/>
      </w:rPr>
      <w:t xml:space="preserve">  |</w:t>
    </w:r>
    <w:proofErr w:type="gramEnd"/>
    <w:r w:rsidRPr="00E71750">
      <w:rPr>
        <w:rFonts w:ascii="Avenir Next" w:hAnsi="Avenir Next"/>
        <w:sz w:val="18"/>
        <w:szCs w:val="18"/>
      </w:rPr>
      <w:t xml:space="preserve">  3900 East Camelback Road, Suite 300, Phoenix, AZ 85018  |  602.710.1135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B610C" w14:textId="77777777" w:rsidR="0074475F" w:rsidRDefault="0074475F" w:rsidP="00036503">
      <w:r>
        <w:separator/>
      </w:r>
    </w:p>
  </w:footnote>
  <w:footnote w:type="continuationSeparator" w:id="0">
    <w:p w14:paraId="5B2390F3" w14:textId="77777777" w:rsidR="0074475F" w:rsidRDefault="0074475F" w:rsidP="00036503">
      <w:r>
        <w:continuationSeparator/>
      </w:r>
    </w:p>
  </w:footnote>
  <w:footnote w:type="continuationNotice" w:id="1">
    <w:p w14:paraId="0CE36DB8" w14:textId="77777777" w:rsidR="0074475F" w:rsidRDefault="0074475F">
      <w:pPr>
        <w:spacing w:after="0" w:line="240" w:lineRule="auto"/>
      </w:pPr>
    </w:p>
  </w:footnote>
  <w:footnote w:id="2">
    <w:p w14:paraId="6B56152C" w14:textId="04DA5D77" w:rsidR="009E6B5E" w:rsidRPr="004D7F8A" w:rsidRDefault="009E6B5E" w:rsidP="00C47C4F">
      <w:pPr>
        <w:pStyle w:val="FootnoteText"/>
        <w:rPr>
          <w:rFonts w:ascii="Avenir Next LT Pro" w:hAnsi="Avenir Next LT Pro"/>
          <w:sz w:val="16"/>
          <w:szCs w:val="16"/>
        </w:rPr>
      </w:pPr>
      <w:r w:rsidRPr="004D7F8A">
        <w:rPr>
          <w:rStyle w:val="FootnoteReference"/>
          <w:rFonts w:ascii="Avenir Next LT Pro" w:hAnsi="Avenir Next LT Pro"/>
          <w:sz w:val="16"/>
          <w:szCs w:val="16"/>
        </w:rPr>
        <w:footnoteRef/>
      </w:r>
      <w:r w:rsidRPr="004D7F8A">
        <w:rPr>
          <w:rFonts w:ascii="Avenir Next LT Pro" w:hAnsi="Avenir Next LT Pro"/>
          <w:sz w:val="16"/>
          <w:szCs w:val="16"/>
        </w:rPr>
        <w:t xml:space="preserve"> </w:t>
      </w:r>
      <w:r w:rsidR="007457DE" w:rsidRPr="004D7F8A">
        <w:rPr>
          <w:rFonts w:ascii="Avenir Next LT Pro" w:hAnsi="Avenir Next LT Pro"/>
          <w:sz w:val="16"/>
          <w:szCs w:val="16"/>
        </w:rPr>
        <w:t xml:space="preserve">“USOA Governmental Ombudsman Standards,” </w:t>
      </w:r>
      <w:r w:rsidRPr="004D7F8A">
        <w:rPr>
          <w:rFonts w:ascii="Avenir Next LT Pro" w:hAnsi="Avenir Next LT Pro"/>
          <w:sz w:val="16"/>
          <w:szCs w:val="16"/>
        </w:rPr>
        <w:t>United States Ombudsman Association,</w:t>
      </w:r>
      <w:r w:rsidR="007457DE" w:rsidRPr="004D7F8A">
        <w:rPr>
          <w:rFonts w:ascii="Avenir Next LT Pro" w:hAnsi="Avenir Next LT Pro"/>
          <w:sz w:val="16"/>
          <w:szCs w:val="16"/>
        </w:rPr>
        <w:t xml:space="preserve"> </w:t>
      </w:r>
      <w:hyperlink r:id="rId1" w:history="1">
        <w:r w:rsidR="007457DE" w:rsidRPr="004D7F8A">
          <w:rPr>
            <w:rStyle w:val="Hyperlink"/>
            <w:rFonts w:ascii="Avenir Next LT Pro" w:hAnsi="Avenir Next LT Pro"/>
            <w:sz w:val="16"/>
            <w:szCs w:val="16"/>
          </w:rPr>
          <w:t>https://www.usombudsman.org/usoa-governmental-ombudsman-standards/</w:t>
        </w:r>
      </w:hyperlink>
      <w:r w:rsidR="00960EE9" w:rsidRPr="004D7F8A">
        <w:rPr>
          <w:rFonts w:ascii="Avenir Next LT Pro" w:hAnsi="Avenir Next LT Pro"/>
          <w:sz w:val="16"/>
          <w:szCs w:val="16"/>
        </w:rPr>
        <w:t>; “Standards for the Establishment and Operation of Ombuds Offices,”</w:t>
      </w:r>
      <w:r w:rsidR="00361DED" w:rsidRPr="004D7F8A">
        <w:rPr>
          <w:rFonts w:ascii="Avenir Next LT Pro" w:hAnsi="Avenir Next LT Pro"/>
          <w:sz w:val="16"/>
          <w:szCs w:val="16"/>
        </w:rPr>
        <w:t xml:space="preserve"> 2004, </w:t>
      </w:r>
      <w:hyperlink r:id="rId2" w:history="1">
        <w:r w:rsidR="00361DED" w:rsidRPr="004D7F8A">
          <w:rPr>
            <w:rStyle w:val="Hyperlink"/>
            <w:rFonts w:ascii="Avenir Next LT Pro" w:hAnsi="Avenir Next LT Pro"/>
            <w:sz w:val="16"/>
            <w:szCs w:val="16"/>
          </w:rPr>
          <w:t>https://abaombudsday.files.wordpress.com/2018/09/2004-aba-resolution.pdf</w:t>
        </w:r>
      </w:hyperlink>
      <w:r w:rsidR="00C47C4F" w:rsidRPr="004D7F8A">
        <w:rPr>
          <w:rFonts w:ascii="Avenir Next LT Pro" w:hAnsi="Avenir Next LT Pro"/>
          <w:sz w:val="16"/>
          <w:szCs w:val="16"/>
        </w:rPr>
        <w:t xml:space="preserve">; </w:t>
      </w:r>
      <w:r w:rsidR="00DA7F20" w:rsidRPr="004D7F8A">
        <w:rPr>
          <w:rFonts w:ascii="Avenir Next LT Pro" w:hAnsi="Avenir Next LT Pro"/>
          <w:sz w:val="16"/>
          <w:szCs w:val="16"/>
        </w:rPr>
        <w:t>Moira O’Neill,</w:t>
      </w:r>
      <w:r w:rsidR="000163AD" w:rsidRPr="004D7F8A">
        <w:rPr>
          <w:rFonts w:ascii="Avenir Next LT Pro" w:hAnsi="Avenir Next LT Pro"/>
          <w:sz w:val="16"/>
          <w:szCs w:val="16"/>
        </w:rPr>
        <w:t xml:space="preserve"> </w:t>
      </w:r>
      <w:r w:rsidR="00C47C4F" w:rsidRPr="004D7F8A">
        <w:rPr>
          <w:rFonts w:ascii="Avenir Next LT Pro" w:hAnsi="Avenir Next LT Pro"/>
          <w:sz w:val="16"/>
          <w:szCs w:val="16"/>
        </w:rPr>
        <w:t>“Pulling Back the Curtain: State Children's Ombudsmen at Work</w:t>
      </w:r>
      <w:r w:rsidR="00DA7F20" w:rsidRPr="004D7F8A">
        <w:rPr>
          <w:rFonts w:ascii="Avenir Next LT Pro" w:hAnsi="Avenir Next LT Pro"/>
          <w:sz w:val="16"/>
          <w:szCs w:val="16"/>
        </w:rPr>
        <w:t>,”</w:t>
      </w:r>
      <w:r w:rsidR="00C47C4F" w:rsidRPr="004D7F8A">
        <w:rPr>
          <w:rFonts w:ascii="Avenir Next LT Pro" w:hAnsi="Avenir Next LT Pro"/>
          <w:sz w:val="16"/>
          <w:szCs w:val="16"/>
        </w:rPr>
        <w:t> Yale University</w:t>
      </w:r>
      <w:r w:rsidR="000163AD" w:rsidRPr="004D7F8A">
        <w:rPr>
          <w:rFonts w:ascii="Avenir Next LT Pro" w:hAnsi="Avenir Next LT Pro"/>
          <w:sz w:val="16"/>
          <w:szCs w:val="16"/>
        </w:rPr>
        <w:t xml:space="preserve">, </w:t>
      </w:r>
      <w:r w:rsidR="00C47C4F" w:rsidRPr="004D7F8A">
        <w:rPr>
          <w:rFonts w:ascii="Avenir Next LT Pro" w:hAnsi="Avenir Next LT Pro"/>
          <w:sz w:val="16"/>
          <w:szCs w:val="16"/>
        </w:rPr>
        <w:t>2011</w:t>
      </w:r>
      <w:r w:rsidR="00830EF2" w:rsidRPr="004D7F8A">
        <w:rPr>
          <w:rFonts w:ascii="Avenir Next LT Pro" w:hAnsi="Avenir Next LT Pro"/>
          <w:sz w:val="16"/>
          <w:szCs w:val="16"/>
        </w:rPr>
        <w:t>,</w:t>
      </w:r>
      <w:r w:rsidR="00C47C4F" w:rsidRPr="004D7F8A">
        <w:rPr>
          <w:rFonts w:ascii="Avenir Next LT Pro" w:hAnsi="Avenir Next LT Pro"/>
          <w:sz w:val="16"/>
          <w:szCs w:val="16"/>
        </w:rPr>
        <w:t xml:space="preserve"> </w:t>
      </w:r>
      <w:hyperlink r:id="rId3" w:history="1">
        <w:r w:rsidR="00C47C4F" w:rsidRPr="004D7F8A">
          <w:rPr>
            <w:rStyle w:val="Hyperlink"/>
            <w:rFonts w:ascii="Avenir Next LT Pro" w:hAnsi="Avenir Next LT Pro"/>
            <w:sz w:val="16"/>
            <w:szCs w:val="16"/>
          </w:rPr>
          <w:t>https://www.proquest.com/openview/5f717fc5b9cf437a6eaa395dca039487/1?pq-origsite=gscholar&amp;cbl=18750&amp;diss=y</w:t>
        </w:r>
      </w:hyperlink>
      <w:r w:rsidR="00152EC8" w:rsidRPr="004D7F8A">
        <w:rPr>
          <w:rFonts w:ascii="Avenir Next LT Pro" w:hAnsi="Avenir Next LT Pro"/>
          <w:sz w:val="16"/>
          <w:szCs w:val="16"/>
        </w:rPr>
        <w:t xml:space="preserve">; </w:t>
      </w:r>
      <w:r w:rsidR="00874442" w:rsidRPr="004D7F8A">
        <w:rPr>
          <w:rFonts w:ascii="Avenir Next LT Pro" w:hAnsi="Avenir Next LT Pro"/>
          <w:sz w:val="16"/>
          <w:szCs w:val="16"/>
        </w:rPr>
        <w:t>Judith Jones and Alvin W. Cohn, “</w:t>
      </w:r>
      <w:r w:rsidR="00152EC8" w:rsidRPr="004D7F8A">
        <w:rPr>
          <w:rFonts w:ascii="Avenir Next LT Pro" w:hAnsi="Avenir Next LT Pro"/>
          <w:sz w:val="16"/>
          <w:szCs w:val="16"/>
        </w:rPr>
        <w:t>State Ombudsman Programs. Office of Juvenile Justice and Delinquency Prevention</w:t>
      </w:r>
      <w:r w:rsidR="00874442" w:rsidRPr="004D7F8A">
        <w:rPr>
          <w:rFonts w:ascii="Avenir Next LT Pro" w:hAnsi="Avenir Next LT Pro"/>
          <w:sz w:val="16"/>
          <w:szCs w:val="16"/>
        </w:rPr>
        <w:t>,” Office of Juvenile Justice and Delinquency Prevention</w:t>
      </w:r>
      <w:r w:rsidR="00196D8C" w:rsidRPr="004D7F8A">
        <w:rPr>
          <w:rFonts w:ascii="Avenir Next LT Pro" w:hAnsi="Avenir Next LT Pro"/>
          <w:sz w:val="16"/>
          <w:szCs w:val="16"/>
        </w:rPr>
        <w:t xml:space="preserve">, 2005, </w:t>
      </w:r>
      <w:hyperlink r:id="rId4" w:history="1">
        <w:r w:rsidR="00196D8C" w:rsidRPr="004D7F8A">
          <w:rPr>
            <w:rStyle w:val="Hyperlink"/>
            <w:rFonts w:ascii="Avenir Next LT Pro" w:hAnsi="Avenir Next LT Pro"/>
            <w:sz w:val="16"/>
            <w:szCs w:val="16"/>
          </w:rPr>
          <w:t>https://</w:t>
        </w:r>
        <w:proofErr w:type="spellStart"/>
        <w:r w:rsidR="00196D8C" w:rsidRPr="004D7F8A">
          <w:rPr>
            <w:rStyle w:val="Hyperlink"/>
            <w:rFonts w:ascii="Avenir Next LT Pro" w:hAnsi="Avenir Next LT Pro"/>
            <w:sz w:val="16"/>
            <w:szCs w:val="16"/>
          </w:rPr>
          <w:t>www.ojp.gov</w:t>
        </w:r>
        <w:proofErr w:type="spellEnd"/>
        <w:r w:rsidR="00196D8C" w:rsidRPr="004D7F8A">
          <w:rPr>
            <w:rStyle w:val="Hyperlink"/>
            <w:rFonts w:ascii="Avenir Next LT Pro" w:hAnsi="Avenir Next LT Pro"/>
            <w:sz w:val="16"/>
            <w:szCs w:val="16"/>
          </w:rPr>
          <w:t>/pdffiles1/</w:t>
        </w:r>
        <w:proofErr w:type="spellStart"/>
        <w:r w:rsidR="00196D8C" w:rsidRPr="004D7F8A">
          <w:rPr>
            <w:rStyle w:val="Hyperlink"/>
            <w:rFonts w:ascii="Avenir Next LT Pro" w:hAnsi="Avenir Next LT Pro"/>
            <w:sz w:val="16"/>
            <w:szCs w:val="16"/>
          </w:rPr>
          <w:t>ojjdp</w:t>
        </w:r>
        <w:proofErr w:type="spellEnd"/>
        <w:r w:rsidR="00196D8C" w:rsidRPr="004D7F8A">
          <w:rPr>
            <w:rStyle w:val="Hyperlink"/>
            <w:rFonts w:ascii="Avenir Next LT Pro" w:hAnsi="Avenir Next LT Pro"/>
            <w:sz w:val="16"/>
            <w:szCs w:val="16"/>
          </w:rPr>
          <w:t>/204607.pdf</w:t>
        </w:r>
      </w:hyperlink>
      <w:r w:rsidR="00196D8C" w:rsidRPr="004D7F8A">
        <w:rPr>
          <w:rFonts w:ascii="Avenir Next LT Pro" w:hAnsi="Avenir Next LT Pro"/>
          <w:sz w:val="16"/>
          <w:szCs w:val="16"/>
        </w:rPr>
        <w:t xml:space="preserve">. </w:t>
      </w:r>
    </w:p>
  </w:footnote>
  <w:footnote w:id="3">
    <w:p w14:paraId="71C5FDFF" w14:textId="77777777" w:rsidR="00C7450A" w:rsidRPr="004D7F8A" w:rsidRDefault="00C7450A" w:rsidP="00C7450A">
      <w:pPr>
        <w:pStyle w:val="FootnoteText"/>
        <w:rPr>
          <w:rFonts w:ascii="Avenir Next LT Pro" w:hAnsi="Avenir Next LT Pro"/>
          <w:sz w:val="16"/>
          <w:szCs w:val="16"/>
        </w:rPr>
      </w:pPr>
      <w:r w:rsidRPr="004D7F8A">
        <w:rPr>
          <w:rStyle w:val="FootnoteReference"/>
          <w:rFonts w:ascii="Avenir Next LT Pro" w:hAnsi="Avenir Next LT Pro"/>
          <w:sz w:val="16"/>
          <w:szCs w:val="16"/>
        </w:rPr>
        <w:footnoteRef/>
      </w:r>
      <w:r w:rsidRPr="004D7F8A">
        <w:rPr>
          <w:rFonts w:ascii="Avenir Next LT Pro" w:hAnsi="Avenir Next LT Pro"/>
          <w:sz w:val="16"/>
          <w:szCs w:val="16"/>
        </w:rPr>
        <w:t xml:space="preserve"> ACF, Within our Reach: A National Strategy to Eliminate Child Abuse and Neglect Fatalities, 2016,</w:t>
      </w:r>
      <w:hyperlink r:id="rId5" w:history="1">
        <w:r w:rsidRPr="004D7F8A">
          <w:rPr>
            <w:rStyle w:val="Hyperlink"/>
            <w:rFonts w:ascii="Avenir Next LT Pro" w:hAnsi="Avenir Next LT Pro"/>
            <w:sz w:val="16"/>
            <w:szCs w:val="16"/>
          </w:rPr>
          <w:t>https://www.acf.hhs.gov/sites/default/files/documents/cb/cecanf_final_report.pdf</w:t>
        </w:r>
      </w:hyperlink>
      <w:r w:rsidRPr="004D7F8A">
        <w:rPr>
          <w:rFonts w:ascii="Avenir Next LT Pro" w:hAnsi="Avenir Next LT Pro"/>
          <w:sz w:val="16"/>
          <w:szCs w:val="16"/>
        </w:rPr>
        <w:t xml:space="preserve"> </w:t>
      </w:r>
    </w:p>
    <w:p w14:paraId="1242F0C6" w14:textId="53AE0803" w:rsidR="00C7450A" w:rsidRDefault="00C7450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81490" w14:textId="24D7E94B" w:rsidR="00036503" w:rsidRDefault="00FE6582" w:rsidP="006B707C">
    <w:pPr>
      <w:pStyle w:val="Header"/>
      <w:jc w:val="center"/>
    </w:pPr>
    <w:r>
      <w:rPr>
        <w:noProof/>
      </w:rPr>
      <w:drawing>
        <wp:inline distT="0" distB="0" distL="0" distR="0" wp14:anchorId="0607EA85" wp14:editId="456B5E88">
          <wp:extent cx="1631316" cy="530352"/>
          <wp:effectExtent l="0" t="0" r="6985" b="3175"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316" cy="530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6E9"/>
    <w:multiLevelType w:val="hybridMultilevel"/>
    <w:tmpl w:val="4CC0B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D0106C"/>
    <w:multiLevelType w:val="hybridMultilevel"/>
    <w:tmpl w:val="76C4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12BBA"/>
    <w:multiLevelType w:val="hybridMultilevel"/>
    <w:tmpl w:val="76F8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E5EB0"/>
    <w:multiLevelType w:val="hybridMultilevel"/>
    <w:tmpl w:val="BBCC2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00A5D"/>
    <w:multiLevelType w:val="hybridMultilevel"/>
    <w:tmpl w:val="8A125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88085">
    <w:abstractNumId w:val="1"/>
  </w:num>
  <w:num w:numId="2" w16cid:durableId="1799378880">
    <w:abstractNumId w:val="2"/>
  </w:num>
  <w:num w:numId="3" w16cid:durableId="1835336857">
    <w:abstractNumId w:val="0"/>
  </w:num>
  <w:num w:numId="4" w16cid:durableId="318391981">
    <w:abstractNumId w:val="4"/>
  </w:num>
  <w:num w:numId="5" w16cid:durableId="2065176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yMzc2NjczNjE1MjNR0lEKTi0uzszPAykwqgUA3Hh/dywAAAA="/>
  </w:docVars>
  <w:rsids>
    <w:rsidRoot w:val="00036503"/>
    <w:rsid w:val="0000393A"/>
    <w:rsid w:val="000163AD"/>
    <w:rsid w:val="0002127F"/>
    <w:rsid w:val="00024204"/>
    <w:rsid w:val="00034797"/>
    <w:rsid w:val="00036503"/>
    <w:rsid w:val="000814AF"/>
    <w:rsid w:val="00081FA8"/>
    <w:rsid w:val="000852BD"/>
    <w:rsid w:val="00086C24"/>
    <w:rsid w:val="00097506"/>
    <w:rsid w:val="000A5CC9"/>
    <w:rsid w:val="000A7011"/>
    <w:rsid w:val="000B58C4"/>
    <w:rsid w:val="000B5D43"/>
    <w:rsid w:val="000C1B44"/>
    <w:rsid w:val="000E474F"/>
    <w:rsid w:val="00101909"/>
    <w:rsid w:val="00112E7B"/>
    <w:rsid w:val="00114D7F"/>
    <w:rsid w:val="00125CF7"/>
    <w:rsid w:val="00152EC8"/>
    <w:rsid w:val="0018057B"/>
    <w:rsid w:val="00187795"/>
    <w:rsid w:val="00196D8C"/>
    <w:rsid w:val="001D483F"/>
    <w:rsid w:val="001F2890"/>
    <w:rsid w:val="00242BDC"/>
    <w:rsid w:val="0026440D"/>
    <w:rsid w:val="00273022"/>
    <w:rsid w:val="002A49D4"/>
    <w:rsid w:val="002AF7D7"/>
    <w:rsid w:val="002C4117"/>
    <w:rsid w:val="002C7D33"/>
    <w:rsid w:val="003128D1"/>
    <w:rsid w:val="00361DED"/>
    <w:rsid w:val="003B261B"/>
    <w:rsid w:val="003B5DC4"/>
    <w:rsid w:val="003C6BF8"/>
    <w:rsid w:val="0040122E"/>
    <w:rsid w:val="00446236"/>
    <w:rsid w:val="00457B66"/>
    <w:rsid w:val="004655EB"/>
    <w:rsid w:val="0048209A"/>
    <w:rsid w:val="0048597F"/>
    <w:rsid w:val="004C76A6"/>
    <w:rsid w:val="004D7F8A"/>
    <w:rsid w:val="004F4CBF"/>
    <w:rsid w:val="00512A16"/>
    <w:rsid w:val="005344CD"/>
    <w:rsid w:val="005470D5"/>
    <w:rsid w:val="005577AD"/>
    <w:rsid w:val="005857A4"/>
    <w:rsid w:val="00587879"/>
    <w:rsid w:val="005934A1"/>
    <w:rsid w:val="005A1A9B"/>
    <w:rsid w:val="005A7D94"/>
    <w:rsid w:val="005E3721"/>
    <w:rsid w:val="005E423A"/>
    <w:rsid w:val="005E5BAF"/>
    <w:rsid w:val="00601217"/>
    <w:rsid w:val="006372C4"/>
    <w:rsid w:val="006516D0"/>
    <w:rsid w:val="00651CE3"/>
    <w:rsid w:val="006B707C"/>
    <w:rsid w:val="006D268B"/>
    <w:rsid w:val="00716AEE"/>
    <w:rsid w:val="00722147"/>
    <w:rsid w:val="0074475F"/>
    <w:rsid w:val="007457DE"/>
    <w:rsid w:val="007720CE"/>
    <w:rsid w:val="00783A68"/>
    <w:rsid w:val="00790465"/>
    <w:rsid w:val="007A4E01"/>
    <w:rsid w:val="007E3E6F"/>
    <w:rsid w:val="007F38A9"/>
    <w:rsid w:val="00805C7C"/>
    <w:rsid w:val="00830EF2"/>
    <w:rsid w:val="00844E66"/>
    <w:rsid w:val="00850113"/>
    <w:rsid w:val="0086528B"/>
    <w:rsid w:val="00874442"/>
    <w:rsid w:val="008753FE"/>
    <w:rsid w:val="008A465B"/>
    <w:rsid w:val="008E0D17"/>
    <w:rsid w:val="008F5EF1"/>
    <w:rsid w:val="00903ACE"/>
    <w:rsid w:val="00933222"/>
    <w:rsid w:val="00937C6A"/>
    <w:rsid w:val="00953B1B"/>
    <w:rsid w:val="00960EE9"/>
    <w:rsid w:val="009A3272"/>
    <w:rsid w:val="009A46F6"/>
    <w:rsid w:val="009E6B5E"/>
    <w:rsid w:val="009F0A46"/>
    <w:rsid w:val="00A079C8"/>
    <w:rsid w:val="00A36DBE"/>
    <w:rsid w:val="00A41312"/>
    <w:rsid w:val="00A610E5"/>
    <w:rsid w:val="00A81A96"/>
    <w:rsid w:val="00A913EB"/>
    <w:rsid w:val="00A92A5D"/>
    <w:rsid w:val="00AB78F3"/>
    <w:rsid w:val="00AC169A"/>
    <w:rsid w:val="00AD32A0"/>
    <w:rsid w:val="00AE6277"/>
    <w:rsid w:val="00B01C35"/>
    <w:rsid w:val="00B07EBF"/>
    <w:rsid w:val="00B56EAE"/>
    <w:rsid w:val="00BC5184"/>
    <w:rsid w:val="00BD02BA"/>
    <w:rsid w:val="00BE0780"/>
    <w:rsid w:val="00BE2B83"/>
    <w:rsid w:val="00BE30FF"/>
    <w:rsid w:val="00BE6DFC"/>
    <w:rsid w:val="00C011C9"/>
    <w:rsid w:val="00C07E92"/>
    <w:rsid w:val="00C27AD2"/>
    <w:rsid w:val="00C353C5"/>
    <w:rsid w:val="00C47C4F"/>
    <w:rsid w:val="00C5064E"/>
    <w:rsid w:val="00C516D7"/>
    <w:rsid w:val="00C6466A"/>
    <w:rsid w:val="00C7450A"/>
    <w:rsid w:val="00C77CDA"/>
    <w:rsid w:val="00CC70D1"/>
    <w:rsid w:val="00CD03B4"/>
    <w:rsid w:val="00CE0DAC"/>
    <w:rsid w:val="00CE1270"/>
    <w:rsid w:val="00D64A1B"/>
    <w:rsid w:val="00D76865"/>
    <w:rsid w:val="00D85AAF"/>
    <w:rsid w:val="00D860C1"/>
    <w:rsid w:val="00DA3610"/>
    <w:rsid w:val="00DA7F20"/>
    <w:rsid w:val="00DD1C01"/>
    <w:rsid w:val="00DD278C"/>
    <w:rsid w:val="00DE32C5"/>
    <w:rsid w:val="00E108CA"/>
    <w:rsid w:val="00E43918"/>
    <w:rsid w:val="00E45D86"/>
    <w:rsid w:val="00E71750"/>
    <w:rsid w:val="00EA43A1"/>
    <w:rsid w:val="00EA5974"/>
    <w:rsid w:val="00EB1C38"/>
    <w:rsid w:val="00EE78FD"/>
    <w:rsid w:val="00F10825"/>
    <w:rsid w:val="00F21514"/>
    <w:rsid w:val="00F32E33"/>
    <w:rsid w:val="00F35223"/>
    <w:rsid w:val="00F36FF8"/>
    <w:rsid w:val="00F37E27"/>
    <w:rsid w:val="00F45E59"/>
    <w:rsid w:val="00F46EF3"/>
    <w:rsid w:val="00F758DD"/>
    <w:rsid w:val="00F864AD"/>
    <w:rsid w:val="00FB4D0C"/>
    <w:rsid w:val="00FB6599"/>
    <w:rsid w:val="00FC35D3"/>
    <w:rsid w:val="00FE6582"/>
    <w:rsid w:val="00FF0836"/>
    <w:rsid w:val="011C2483"/>
    <w:rsid w:val="0277BF4B"/>
    <w:rsid w:val="02BEE96B"/>
    <w:rsid w:val="045A509D"/>
    <w:rsid w:val="04F3771B"/>
    <w:rsid w:val="0516410C"/>
    <w:rsid w:val="053AA825"/>
    <w:rsid w:val="0682E35A"/>
    <w:rsid w:val="07F1CFA0"/>
    <w:rsid w:val="0895B184"/>
    <w:rsid w:val="089F23F4"/>
    <w:rsid w:val="09BDB020"/>
    <w:rsid w:val="09F8C8F7"/>
    <w:rsid w:val="0A0BCEEF"/>
    <w:rsid w:val="0A82AC46"/>
    <w:rsid w:val="0ACE4BEB"/>
    <w:rsid w:val="0B6ADAEB"/>
    <w:rsid w:val="0B8EB5B7"/>
    <w:rsid w:val="0BCB5780"/>
    <w:rsid w:val="0D526C23"/>
    <w:rsid w:val="0DA3686B"/>
    <w:rsid w:val="0DB975D3"/>
    <w:rsid w:val="0DD14F35"/>
    <w:rsid w:val="0EE78BDE"/>
    <w:rsid w:val="0F5748F6"/>
    <w:rsid w:val="0F613BF6"/>
    <w:rsid w:val="0F67A09B"/>
    <w:rsid w:val="0F89BA99"/>
    <w:rsid w:val="1189F1C1"/>
    <w:rsid w:val="11E36DD4"/>
    <w:rsid w:val="122BDDE5"/>
    <w:rsid w:val="125481B7"/>
    <w:rsid w:val="14005D70"/>
    <w:rsid w:val="1697D9A0"/>
    <w:rsid w:val="16B6930D"/>
    <w:rsid w:val="173B9D07"/>
    <w:rsid w:val="1827ECB4"/>
    <w:rsid w:val="19F760B9"/>
    <w:rsid w:val="1A4AA146"/>
    <w:rsid w:val="1AB4F21C"/>
    <w:rsid w:val="1AC2987D"/>
    <w:rsid w:val="1B4CE750"/>
    <w:rsid w:val="1BD463E2"/>
    <w:rsid w:val="1BF74061"/>
    <w:rsid w:val="1C49BF4A"/>
    <w:rsid w:val="1C9E35C9"/>
    <w:rsid w:val="1D1924D6"/>
    <w:rsid w:val="1DE9C973"/>
    <w:rsid w:val="1E3589FD"/>
    <w:rsid w:val="1EA6EAF4"/>
    <w:rsid w:val="1F0A60ED"/>
    <w:rsid w:val="1F3D358B"/>
    <w:rsid w:val="1F522885"/>
    <w:rsid w:val="1FBA2F45"/>
    <w:rsid w:val="20A6314E"/>
    <w:rsid w:val="20B8EC2A"/>
    <w:rsid w:val="2101837B"/>
    <w:rsid w:val="2290C509"/>
    <w:rsid w:val="22979FCE"/>
    <w:rsid w:val="23574327"/>
    <w:rsid w:val="23D014C6"/>
    <w:rsid w:val="24C0763C"/>
    <w:rsid w:val="252E9312"/>
    <w:rsid w:val="26868DC1"/>
    <w:rsid w:val="26A0AF8D"/>
    <w:rsid w:val="270EB083"/>
    <w:rsid w:val="27A745DE"/>
    <w:rsid w:val="280935C5"/>
    <w:rsid w:val="2817B6CE"/>
    <w:rsid w:val="282BC757"/>
    <w:rsid w:val="28B930B9"/>
    <w:rsid w:val="28C363A9"/>
    <w:rsid w:val="28FE4F10"/>
    <w:rsid w:val="298C0632"/>
    <w:rsid w:val="2A55011A"/>
    <w:rsid w:val="2AAD579D"/>
    <w:rsid w:val="2AB1681D"/>
    <w:rsid w:val="2B29C586"/>
    <w:rsid w:val="2BBD9986"/>
    <w:rsid w:val="2BF0D17B"/>
    <w:rsid w:val="2C4E7E4F"/>
    <w:rsid w:val="2C9C6236"/>
    <w:rsid w:val="2CACA6D8"/>
    <w:rsid w:val="2D18722B"/>
    <w:rsid w:val="2DDCD88A"/>
    <w:rsid w:val="2E49DB98"/>
    <w:rsid w:val="2E510FB2"/>
    <w:rsid w:val="2E6285DD"/>
    <w:rsid w:val="2EAB08C2"/>
    <w:rsid w:val="2F62170F"/>
    <w:rsid w:val="2FC65B0D"/>
    <w:rsid w:val="31F9BED3"/>
    <w:rsid w:val="3290FB3B"/>
    <w:rsid w:val="3326CB6B"/>
    <w:rsid w:val="344D05AE"/>
    <w:rsid w:val="345614F1"/>
    <w:rsid w:val="3462F094"/>
    <w:rsid w:val="353BB6F9"/>
    <w:rsid w:val="3579D6F5"/>
    <w:rsid w:val="36FE02BB"/>
    <w:rsid w:val="3771CEAD"/>
    <w:rsid w:val="37AA0087"/>
    <w:rsid w:val="37FD6675"/>
    <w:rsid w:val="380E1EB8"/>
    <w:rsid w:val="387E8235"/>
    <w:rsid w:val="38AB331F"/>
    <w:rsid w:val="38B14C7A"/>
    <w:rsid w:val="3977B61A"/>
    <w:rsid w:val="3A70F10E"/>
    <w:rsid w:val="3B5EE7D7"/>
    <w:rsid w:val="3C9ECD1E"/>
    <w:rsid w:val="3CAF02D4"/>
    <w:rsid w:val="3DD8D1E3"/>
    <w:rsid w:val="3E1545FC"/>
    <w:rsid w:val="3E852746"/>
    <w:rsid w:val="3F0332DC"/>
    <w:rsid w:val="3F1AF698"/>
    <w:rsid w:val="3FED7BC6"/>
    <w:rsid w:val="3FF6624B"/>
    <w:rsid w:val="400F51CC"/>
    <w:rsid w:val="40831D43"/>
    <w:rsid w:val="40EB9A86"/>
    <w:rsid w:val="4164E4B3"/>
    <w:rsid w:val="4252D3E8"/>
    <w:rsid w:val="42E38D1B"/>
    <w:rsid w:val="449348A3"/>
    <w:rsid w:val="46099BEC"/>
    <w:rsid w:val="46A82AA1"/>
    <w:rsid w:val="46B72A78"/>
    <w:rsid w:val="47760511"/>
    <w:rsid w:val="49D0E920"/>
    <w:rsid w:val="49E29D6E"/>
    <w:rsid w:val="4A21BCA1"/>
    <w:rsid w:val="4C0E2FA5"/>
    <w:rsid w:val="4C53C01C"/>
    <w:rsid w:val="4D0E46E7"/>
    <w:rsid w:val="4D3FE023"/>
    <w:rsid w:val="4E16A892"/>
    <w:rsid w:val="4E41AFEE"/>
    <w:rsid w:val="4ED25FC9"/>
    <w:rsid w:val="502F5467"/>
    <w:rsid w:val="50AB733C"/>
    <w:rsid w:val="50B75FA0"/>
    <w:rsid w:val="50E609FF"/>
    <w:rsid w:val="510453CF"/>
    <w:rsid w:val="519BC84E"/>
    <w:rsid w:val="51DDEF8A"/>
    <w:rsid w:val="52B42D16"/>
    <w:rsid w:val="539F3A7E"/>
    <w:rsid w:val="53C939DD"/>
    <w:rsid w:val="54418FBF"/>
    <w:rsid w:val="54744332"/>
    <w:rsid w:val="54B745CC"/>
    <w:rsid w:val="550739BB"/>
    <w:rsid w:val="55CD0C38"/>
    <w:rsid w:val="55DEBA11"/>
    <w:rsid w:val="566A7779"/>
    <w:rsid w:val="5912B3CA"/>
    <w:rsid w:val="5920ECE4"/>
    <w:rsid w:val="5B0F05B6"/>
    <w:rsid w:val="5B202E9A"/>
    <w:rsid w:val="5B358445"/>
    <w:rsid w:val="5C5A204C"/>
    <w:rsid w:val="5C5E21AF"/>
    <w:rsid w:val="5DA443A7"/>
    <w:rsid w:val="5F035126"/>
    <w:rsid w:val="5F86DDAA"/>
    <w:rsid w:val="5FA1156C"/>
    <w:rsid w:val="5FE70537"/>
    <w:rsid w:val="601B14FD"/>
    <w:rsid w:val="61277120"/>
    <w:rsid w:val="61A472E4"/>
    <w:rsid w:val="62037378"/>
    <w:rsid w:val="625228C3"/>
    <w:rsid w:val="62BBE328"/>
    <w:rsid w:val="638D8F42"/>
    <w:rsid w:val="63F2BA9C"/>
    <w:rsid w:val="63F786CF"/>
    <w:rsid w:val="640380F6"/>
    <w:rsid w:val="65040C7D"/>
    <w:rsid w:val="6536A748"/>
    <w:rsid w:val="65817491"/>
    <w:rsid w:val="65E797E3"/>
    <w:rsid w:val="67E8405A"/>
    <w:rsid w:val="68299D90"/>
    <w:rsid w:val="687E9C49"/>
    <w:rsid w:val="68B763F6"/>
    <w:rsid w:val="68D73924"/>
    <w:rsid w:val="69539312"/>
    <w:rsid w:val="6964D406"/>
    <w:rsid w:val="69759A70"/>
    <w:rsid w:val="69F5C1CD"/>
    <w:rsid w:val="6A66C853"/>
    <w:rsid w:val="6ACEE293"/>
    <w:rsid w:val="6B0E23B9"/>
    <w:rsid w:val="6C0EF756"/>
    <w:rsid w:val="6C6AB2F4"/>
    <w:rsid w:val="6CD4B6E5"/>
    <w:rsid w:val="6D89D43F"/>
    <w:rsid w:val="6DD31BAB"/>
    <w:rsid w:val="6F892B59"/>
    <w:rsid w:val="6FC5BC3A"/>
    <w:rsid w:val="6FDCD53E"/>
    <w:rsid w:val="70BCE17A"/>
    <w:rsid w:val="7100A646"/>
    <w:rsid w:val="72C0CC1B"/>
    <w:rsid w:val="72CDA23D"/>
    <w:rsid w:val="72E35ED9"/>
    <w:rsid w:val="73CAE63F"/>
    <w:rsid w:val="741E1C22"/>
    <w:rsid w:val="759264D1"/>
    <w:rsid w:val="75ED42F9"/>
    <w:rsid w:val="7606431D"/>
    <w:rsid w:val="764278A0"/>
    <w:rsid w:val="765EC15E"/>
    <w:rsid w:val="784473AD"/>
    <w:rsid w:val="78E3F3CF"/>
    <w:rsid w:val="794935FC"/>
    <w:rsid w:val="797A7428"/>
    <w:rsid w:val="79A50933"/>
    <w:rsid w:val="79BDD912"/>
    <w:rsid w:val="7AF0F25F"/>
    <w:rsid w:val="7B5CE300"/>
    <w:rsid w:val="7B8A2D01"/>
    <w:rsid w:val="7C1A2FEC"/>
    <w:rsid w:val="7C964C6D"/>
    <w:rsid w:val="7EB55DD8"/>
    <w:rsid w:val="7F2A6D8E"/>
    <w:rsid w:val="7F3AE585"/>
    <w:rsid w:val="7FB3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4854F"/>
  <w15:chartTrackingRefBased/>
  <w15:docId w15:val="{1AA687C0-E4AF-4026-B85C-D07F942D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3E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03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36503"/>
  </w:style>
  <w:style w:type="paragraph" w:styleId="Footer">
    <w:name w:val="footer"/>
    <w:basedOn w:val="Normal"/>
    <w:link w:val="FooterChar"/>
    <w:uiPriority w:val="99"/>
    <w:unhideWhenUsed/>
    <w:rsid w:val="00036503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36503"/>
  </w:style>
  <w:style w:type="character" w:styleId="Hyperlink">
    <w:name w:val="Hyperlink"/>
    <w:basedOn w:val="DefaultParagraphFont"/>
    <w:uiPriority w:val="99"/>
    <w:unhideWhenUsed/>
    <w:rsid w:val="00A913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78F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B78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8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78F3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78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78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78F3"/>
    <w:rPr>
      <w:vertAlign w:val="superscript"/>
    </w:rPr>
  </w:style>
  <w:style w:type="character" w:customStyle="1" w:styleId="apple-converted-space">
    <w:name w:val="apple-converted-space"/>
    <w:basedOn w:val="DefaultParagraphFont"/>
    <w:rsid w:val="00722147"/>
  </w:style>
  <w:style w:type="character" w:customStyle="1" w:styleId="hide">
    <w:name w:val="hide"/>
    <w:basedOn w:val="DefaultParagraphFont"/>
    <w:rsid w:val="00722147"/>
  </w:style>
  <w:style w:type="character" w:styleId="UnresolvedMention">
    <w:name w:val="Unresolved Mention"/>
    <w:basedOn w:val="DefaultParagraphFont"/>
    <w:uiPriority w:val="99"/>
    <w:semiHidden/>
    <w:unhideWhenUsed/>
    <w:rsid w:val="00FB4D0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CF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7C4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B1C3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roquest.com/openview/5f717fc5b9cf437a6eaa395dca039487/1?pq-origsite=gscholar&amp;cbl=18750&amp;diss=y" TargetMode="External"/><Relationship Id="rId2" Type="http://schemas.openxmlformats.org/officeDocument/2006/relationships/hyperlink" Target="https://abaombudsday.files.wordpress.com/2018/09/2004-aba-resolution.pdf" TargetMode="External"/><Relationship Id="rId1" Type="http://schemas.openxmlformats.org/officeDocument/2006/relationships/hyperlink" Target="https://www.usombudsman.org/usoa-governmental-ombudsman-standards/" TargetMode="External"/><Relationship Id="rId5" Type="http://schemas.openxmlformats.org/officeDocument/2006/relationships/hyperlink" Target="https://www.acf.hhs.gov/sites/default/files/documents/cb/cecanf_final_report.pdf" TargetMode="External"/><Relationship Id="rId4" Type="http://schemas.openxmlformats.org/officeDocument/2006/relationships/hyperlink" Target="https://www.ojp.gov/pdffiles1/ojjdp/20460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31D6A2F2E5048BB128D91456B7D57" ma:contentTypeVersion="14" ma:contentTypeDescription="Create a new document." ma:contentTypeScope="" ma:versionID="29ceee13fa69586c05b85f23ac5ddac5">
  <xsd:schema xmlns:xsd="http://www.w3.org/2001/XMLSchema" xmlns:xs="http://www.w3.org/2001/XMLSchema" xmlns:p="http://schemas.microsoft.com/office/2006/metadata/properties" xmlns:ns2="cb6a1ace-d29b-49c2-b054-39b4e2281e5c" xmlns:ns3="0b582083-d483-48ff-98e4-a8e0cb44a8e8" targetNamespace="http://schemas.microsoft.com/office/2006/metadata/properties" ma:root="true" ma:fieldsID="a98dc5ba0488e73602f36210cdce6018" ns2:_="" ns3:_="">
    <xsd:import namespace="cb6a1ace-d29b-49c2-b054-39b4e2281e5c"/>
    <xsd:import namespace="0b582083-d483-48ff-98e4-a8e0cb44a8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1ace-d29b-49c2-b054-39b4e2281e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c02714e-158d-4fba-a47d-b51c470b0daf}" ma:internalName="TaxCatchAll" ma:showField="CatchAllData" ma:web="cb6a1ace-d29b-49c2-b054-39b4e2281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82083-d483-48ff-98e4-a8e0cb44a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df61a2-e549-409d-9524-22634e89b4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a1ace-d29b-49c2-b054-39b4e2281e5c" xsi:nil="true"/>
    <lcf76f155ced4ddcb4097134ff3c332f xmlns="0b582083-d483-48ff-98e4-a8e0cb44a8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D4DF9C-5D06-4105-BD40-32E40655B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29312-04E1-491D-9AE2-26EA541497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18E55A-B3D7-4BB8-929A-461FA3D80AE1}"/>
</file>

<file path=customXml/itemProps4.xml><?xml version="1.0" encoding="utf-8"?>
<ds:datastoreItem xmlns:ds="http://schemas.openxmlformats.org/officeDocument/2006/customXml" ds:itemID="{565FD6E0-9D71-48A6-898A-E617C60932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Harwell Harwell</dc:creator>
  <cp:keywords/>
  <dc:description/>
  <cp:lastModifiedBy>Jessica Barnett</cp:lastModifiedBy>
  <cp:revision>112</cp:revision>
  <dcterms:created xsi:type="dcterms:W3CDTF">2023-02-13T14:47:00Z</dcterms:created>
  <dcterms:modified xsi:type="dcterms:W3CDTF">2023-03-03T13:07:00Z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0x01010069D31D6A2F2E5048BB128D91456B7D57</vt:lpwstr>
  </property>
</Properties>
</file>